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4714" w:rsidRPr="00114714" w:rsidRDefault="00114714" w:rsidP="00114714">
      <w:pPr>
        <w:shd w:val="clear" w:color="auto" w:fill="FFFFFF"/>
        <w:spacing w:beforeAutospacing="1" w:after="100" w:afterAutospacing="1" w:line="288" w:lineRule="atLeast"/>
        <w:textAlignment w:val="top"/>
        <w:rPr>
          <w:rFonts w:eastAsia="Times New Roman" w:cs="Helvetica"/>
          <w:b/>
          <w:sz w:val="24"/>
          <w:szCs w:val="24"/>
          <w:lang w:eastAsia="da-DK"/>
        </w:rPr>
      </w:pPr>
      <w:bookmarkStart w:id="0" w:name="_GoBack"/>
      <w:bookmarkEnd w:id="0"/>
      <w:r w:rsidRPr="00114714">
        <w:rPr>
          <w:rFonts w:eastAsia="Times New Roman" w:cs="Helvetica"/>
          <w:b/>
          <w:sz w:val="24"/>
          <w:szCs w:val="24"/>
          <w:lang w:eastAsia="da-DK"/>
        </w:rPr>
        <w:t xml:space="preserve">Varsling af ændringer i dit ansættelsesforhold </w:t>
      </w:r>
    </w:p>
    <w:tbl>
      <w:tblPr>
        <w:tblW w:w="0" w:type="auto"/>
        <w:tblInd w:w="-142" w:type="dxa"/>
        <w:tblCellMar>
          <w:left w:w="0" w:type="dxa"/>
          <w:right w:w="0" w:type="dxa"/>
        </w:tblCellMar>
        <w:tblLook w:val="04A0" w:firstRow="1" w:lastRow="0" w:firstColumn="1" w:lastColumn="0" w:noHBand="0" w:noVBand="1"/>
      </w:tblPr>
      <w:tblGrid>
        <w:gridCol w:w="9780"/>
      </w:tblGrid>
      <w:tr w:rsidR="00114714" w:rsidRPr="00114714" w:rsidTr="00114714">
        <w:tc>
          <w:tcPr>
            <w:tcW w:w="9780" w:type="dxa"/>
            <w:hideMark/>
          </w:tcPr>
          <w:p w:rsidR="00114714" w:rsidRPr="00114714" w:rsidRDefault="00114714" w:rsidP="00114714">
            <w:pPr>
              <w:spacing w:before="100" w:beforeAutospacing="1" w:after="100" w:afterAutospacing="1" w:line="240" w:lineRule="auto"/>
              <w:textAlignment w:val="baseline"/>
              <w:rPr>
                <w:rFonts w:ascii="Helvetica" w:eastAsia="Times New Roman" w:hAnsi="Helvetica" w:cs="Helvetica"/>
                <w:sz w:val="23"/>
                <w:szCs w:val="23"/>
                <w:lang w:eastAsia="da-DK"/>
              </w:rPr>
            </w:pPr>
            <w:r w:rsidRPr="00114714">
              <w:rPr>
                <w:rFonts w:ascii="Helvetica" w:eastAsia="Times New Roman" w:hAnsi="Helvetica" w:cs="Helvetica"/>
                <w:sz w:val="23"/>
                <w:szCs w:val="23"/>
                <w:lang w:eastAsia="da-DK"/>
              </w:rPr>
              <w:t>(Medarbejderens navn)</w:t>
            </w:r>
          </w:p>
          <w:p w:rsidR="00114714" w:rsidRPr="00114714" w:rsidRDefault="00114714" w:rsidP="00114714">
            <w:pPr>
              <w:spacing w:before="100" w:beforeAutospacing="1" w:after="100" w:afterAutospacing="1" w:line="240" w:lineRule="auto"/>
              <w:textAlignment w:val="baseline"/>
              <w:rPr>
                <w:rFonts w:ascii="Helvetica" w:eastAsia="Times New Roman" w:hAnsi="Helvetica" w:cs="Helvetica"/>
                <w:sz w:val="23"/>
                <w:szCs w:val="23"/>
                <w:lang w:eastAsia="da-DK"/>
              </w:rPr>
            </w:pPr>
            <w:r w:rsidRPr="00114714">
              <w:rPr>
                <w:rFonts w:ascii="Helvetica" w:eastAsia="Times New Roman" w:hAnsi="Helvetica" w:cs="Helvetica"/>
                <w:sz w:val="23"/>
                <w:szCs w:val="23"/>
                <w:lang w:eastAsia="da-DK"/>
              </w:rPr>
              <w:t>Som jeg har orienteret dig om, nødvendiggør (min økonomi, arbejdsopgaverne i praksis eller andet), en ændring af din arbejdstid, og dermed også din løn.</w:t>
            </w:r>
          </w:p>
          <w:p w:rsidR="00114714" w:rsidRPr="00114714" w:rsidRDefault="00114714" w:rsidP="00114714">
            <w:pPr>
              <w:spacing w:before="100" w:beforeAutospacing="1" w:after="100" w:afterAutospacing="1" w:line="240" w:lineRule="auto"/>
              <w:textAlignment w:val="baseline"/>
              <w:rPr>
                <w:rFonts w:ascii="Helvetica" w:eastAsia="Times New Roman" w:hAnsi="Helvetica" w:cs="Helvetica"/>
                <w:sz w:val="23"/>
                <w:szCs w:val="23"/>
                <w:lang w:eastAsia="da-DK"/>
              </w:rPr>
            </w:pPr>
            <w:r w:rsidRPr="00114714">
              <w:rPr>
                <w:rFonts w:ascii="Helvetica" w:eastAsia="Times New Roman" w:hAnsi="Helvetica" w:cs="Helvetica"/>
                <w:sz w:val="23"/>
                <w:szCs w:val="23"/>
                <w:lang w:eastAsia="da-DK"/>
              </w:rPr>
              <w:t xml:space="preserve">Jeg skal hermed formelt varsle denne ændring med (x) måneders varsel, </w:t>
            </w:r>
            <w:proofErr w:type="gramStart"/>
            <w:r w:rsidRPr="00114714">
              <w:rPr>
                <w:rFonts w:ascii="Helvetica" w:eastAsia="Times New Roman" w:hAnsi="Helvetica" w:cs="Helvetica"/>
                <w:sz w:val="23"/>
                <w:szCs w:val="23"/>
                <w:lang w:eastAsia="da-DK"/>
              </w:rPr>
              <w:t>således at</w:t>
            </w:r>
            <w:proofErr w:type="gramEnd"/>
            <w:r w:rsidRPr="00114714">
              <w:rPr>
                <w:rFonts w:ascii="Helvetica" w:eastAsia="Times New Roman" w:hAnsi="Helvetica" w:cs="Helvetica"/>
                <w:sz w:val="23"/>
                <w:szCs w:val="23"/>
                <w:lang w:eastAsia="da-DK"/>
              </w:rPr>
              <w:t xml:space="preserve"> din arbejdstid pr. 1.(måned) 201(x) vil være (xx) timer, og din løn (xx) kr.</w:t>
            </w:r>
          </w:p>
          <w:p w:rsidR="00114714" w:rsidRPr="00114714" w:rsidRDefault="00114714" w:rsidP="00114714">
            <w:pPr>
              <w:spacing w:before="100" w:beforeAutospacing="1" w:after="100" w:afterAutospacing="1" w:line="240" w:lineRule="auto"/>
              <w:textAlignment w:val="baseline"/>
              <w:rPr>
                <w:rFonts w:ascii="Helvetica" w:eastAsia="Times New Roman" w:hAnsi="Helvetica" w:cs="Helvetica"/>
                <w:sz w:val="23"/>
                <w:szCs w:val="23"/>
                <w:lang w:eastAsia="da-DK"/>
              </w:rPr>
            </w:pPr>
            <w:r w:rsidRPr="00114714">
              <w:rPr>
                <w:rFonts w:ascii="Helvetica" w:eastAsia="Times New Roman" w:hAnsi="Helvetica" w:cs="Helvetica"/>
                <w:sz w:val="23"/>
                <w:szCs w:val="23"/>
                <w:lang w:eastAsia="da-DK"/>
              </w:rPr>
              <w:t>Jeg vedlægger et tillæg til din ansættelseskontrakt, som i sine øvrige punkter er uændret.</w:t>
            </w:r>
          </w:p>
          <w:p w:rsidR="00114714" w:rsidRPr="00114714" w:rsidRDefault="00114714" w:rsidP="00114714">
            <w:pPr>
              <w:spacing w:before="100" w:beforeAutospacing="1" w:after="100" w:afterAutospacing="1" w:line="240" w:lineRule="auto"/>
              <w:textAlignment w:val="baseline"/>
              <w:rPr>
                <w:rFonts w:ascii="Helvetica" w:eastAsia="Times New Roman" w:hAnsi="Helvetica" w:cs="Helvetica"/>
                <w:sz w:val="23"/>
                <w:szCs w:val="23"/>
                <w:lang w:eastAsia="da-DK"/>
              </w:rPr>
            </w:pPr>
            <w:r w:rsidRPr="00114714">
              <w:rPr>
                <w:rFonts w:ascii="Helvetica" w:eastAsia="Times New Roman" w:hAnsi="Helvetica" w:cs="Helvetica"/>
                <w:sz w:val="23"/>
                <w:szCs w:val="23"/>
                <w:lang w:eastAsia="da-DK"/>
              </w:rPr>
              <w:t>Jeg skal anmode dig om at underskrive det ene eksemplar af dette tillæg og returnere det til mig inden 7 dage fra dato som udtryk for, at du er indforstået med at fortsætte på de ændrede vilkår.</w:t>
            </w:r>
          </w:p>
          <w:p w:rsidR="00114714" w:rsidRPr="00114714" w:rsidRDefault="00114714" w:rsidP="00114714">
            <w:pPr>
              <w:spacing w:before="100" w:beforeAutospacing="1" w:after="100" w:afterAutospacing="1" w:line="240" w:lineRule="auto"/>
              <w:textAlignment w:val="baseline"/>
              <w:rPr>
                <w:rFonts w:ascii="Helvetica" w:eastAsia="Times New Roman" w:hAnsi="Helvetica" w:cs="Helvetica"/>
                <w:sz w:val="23"/>
                <w:szCs w:val="23"/>
                <w:lang w:eastAsia="da-DK"/>
              </w:rPr>
            </w:pPr>
            <w:r w:rsidRPr="00114714">
              <w:rPr>
                <w:rFonts w:ascii="Helvetica" w:eastAsia="Times New Roman" w:hAnsi="Helvetica" w:cs="Helvetica"/>
                <w:sz w:val="23"/>
                <w:szCs w:val="23"/>
                <w:lang w:eastAsia="da-DK"/>
              </w:rPr>
              <w:t>Skulle du mod forventning ikke være indforstået med at fortsætte på de ændrede vilkår, kan du betragte denne skrivelse som en opsigelse til fratræden på det tidspunkt, hvor ændringen skulle træde i kraft. I så fald skal jeg bede dig om på nedenfor at anføre, at du ønsker at sidestille ændringen med en opsigelse.</w:t>
            </w:r>
          </w:p>
          <w:p w:rsidR="00114714" w:rsidRPr="00114714" w:rsidRDefault="00114714" w:rsidP="00114714">
            <w:pPr>
              <w:spacing w:before="100" w:beforeAutospacing="1" w:after="100" w:afterAutospacing="1" w:line="240" w:lineRule="auto"/>
              <w:textAlignment w:val="baseline"/>
              <w:rPr>
                <w:rFonts w:ascii="Helvetica" w:eastAsia="Times New Roman" w:hAnsi="Helvetica" w:cs="Helvetica"/>
                <w:sz w:val="23"/>
                <w:szCs w:val="23"/>
                <w:lang w:eastAsia="da-DK"/>
              </w:rPr>
            </w:pPr>
            <w:r w:rsidRPr="00114714">
              <w:rPr>
                <w:rFonts w:ascii="Helvetica" w:eastAsia="Times New Roman" w:hAnsi="Helvetica" w:cs="Helvetica"/>
                <w:sz w:val="23"/>
                <w:szCs w:val="23"/>
                <w:lang w:eastAsia="da-DK"/>
              </w:rPr>
              <w:t>Med venlig hilsen</w:t>
            </w:r>
          </w:p>
          <w:p w:rsidR="00114714" w:rsidRPr="00114714" w:rsidRDefault="00114714" w:rsidP="00114714">
            <w:pPr>
              <w:spacing w:before="100" w:beforeAutospacing="1" w:after="100" w:afterAutospacing="1" w:line="240" w:lineRule="auto"/>
              <w:textAlignment w:val="baseline"/>
              <w:rPr>
                <w:rFonts w:ascii="Helvetica" w:eastAsia="Times New Roman" w:hAnsi="Helvetica" w:cs="Helvetica"/>
                <w:sz w:val="23"/>
                <w:szCs w:val="23"/>
                <w:lang w:eastAsia="da-DK"/>
              </w:rPr>
            </w:pPr>
            <w:r w:rsidRPr="00114714">
              <w:rPr>
                <w:rFonts w:ascii="Helvetica" w:eastAsia="Times New Roman" w:hAnsi="Helvetica" w:cs="Helvetica"/>
                <w:sz w:val="23"/>
                <w:szCs w:val="23"/>
                <w:lang w:eastAsia="da-DK"/>
              </w:rPr>
              <w:t>(Arbejdsgivers navn)</w:t>
            </w:r>
          </w:p>
          <w:p w:rsidR="00114714" w:rsidRPr="00114714" w:rsidRDefault="00114714" w:rsidP="00114714">
            <w:pPr>
              <w:spacing w:before="100" w:beforeAutospacing="1" w:after="100" w:afterAutospacing="1" w:line="240" w:lineRule="auto"/>
              <w:textAlignment w:val="baseline"/>
              <w:rPr>
                <w:rFonts w:ascii="Helvetica" w:eastAsia="Times New Roman" w:hAnsi="Helvetica" w:cs="Helvetica"/>
                <w:sz w:val="23"/>
                <w:szCs w:val="23"/>
                <w:lang w:eastAsia="da-DK"/>
              </w:rPr>
            </w:pPr>
            <w:r w:rsidRPr="00114714">
              <w:rPr>
                <w:rFonts w:ascii="Helvetica" w:eastAsia="Times New Roman" w:hAnsi="Helvetica" w:cs="Helvetica"/>
                <w:sz w:val="23"/>
                <w:szCs w:val="23"/>
                <w:lang w:eastAsia="da-DK"/>
              </w:rPr>
              <w:t> </w:t>
            </w:r>
          </w:p>
          <w:p w:rsidR="00114714" w:rsidRPr="00114714" w:rsidRDefault="00114714" w:rsidP="00114714">
            <w:pPr>
              <w:spacing w:before="100" w:beforeAutospacing="1" w:after="100" w:afterAutospacing="1" w:line="240" w:lineRule="auto"/>
              <w:textAlignment w:val="baseline"/>
              <w:rPr>
                <w:rFonts w:ascii="Helvetica" w:eastAsia="Times New Roman" w:hAnsi="Helvetica" w:cs="Helvetica"/>
                <w:sz w:val="23"/>
                <w:szCs w:val="23"/>
                <w:lang w:eastAsia="da-DK"/>
              </w:rPr>
            </w:pPr>
          </w:p>
        </w:tc>
      </w:tr>
    </w:tbl>
    <w:p w:rsidR="00D624B9" w:rsidRPr="00114714" w:rsidRDefault="00D624B9" w:rsidP="00114714"/>
    <w:sectPr w:rsidR="00D624B9" w:rsidRPr="00114714">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14"/>
    <w:rsid w:val="00114714"/>
    <w:rsid w:val="00200F64"/>
    <w:rsid w:val="00D624B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FB424"/>
  <w15:chartTrackingRefBased/>
  <w15:docId w15:val="{6883D85B-04D0-4C06-9A71-E80216D29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Web">
    <w:name w:val="Normal (Web)"/>
    <w:basedOn w:val="Normal"/>
    <w:uiPriority w:val="99"/>
    <w:semiHidden/>
    <w:unhideWhenUsed/>
    <w:rsid w:val="00114714"/>
    <w:pPr>
      <w:spacing w:before="100" w:beforeAutospacing="1" w:after="100" w:afterAutospacing="1" w:line="240" w:lineRule="auto"/>
    </w:pPr>
    <w:rPr>
      <w:rFonts w:ascii="Times New Roman" w:eastAsia="Times New Roman" w:hAnsi="Times New Roman" w:cs="Times New Roman"/>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7721605">
      <w:bodyDiv w:val="1"/>
      <w:marLeft w:val="0"/>
      <w:marRight w:val="0"/>
      <w:marTop w:val="0"/>
      <w:marBottom w:val="0"/>
      <w:divBdr>
        <w:top w:val="none" w:sz="0" w:space="0" w:color="auto"/>
        <w:left w:val="none" w:sz="0" w:space="0" w:color="auto"/>
        <w:bottom w:val="none" w:sz="0" w:space="0" w:color="auto"/>
        <w:right w:val="none" w:sz="0" w:space="0" w:color="auto"/>
      </w:divBdr>
      <w:divsChild>
        <w:div w:id="460735758">
          <w:marLeft w:val="0"/>
          <w:marRight w:val="0"/>
          <w:marTop w:val="0"/>
          <w:marBottom w:val="0"/>
          <w:divBdr>
            <w:top w:val="none" w:sz="0" w:space="0" w:color="auto"/>
            <w:left w:val="none" w:sz="0" w:space="0" w:color="auto"/>
            <w:bottom w:val="none" w:sz="0" w:space="0" w:color="auto"/>
            <w:right w:val="none" w:sz="0" w:space="0" w:color="auto"/>
          </w:divBdr>
          <w:divsChild>
            <w:div w:id="1615089910">
              <w:marLeft w:val="0"/>
              <w:marRight w:val="0"/>
              <w:marTop w:val="100"/>
              <w:marBottom w:val="100"/>
              <w:divBdr>
                <w:top w:val="none" w:sz="0" w:space="0" w:color="auto"/>
                <w:left w:val="none" w:sz="0" w:space="0" w:color="auto"/>
                <w:bottom w:val="none" w:sz="0" w:space="0" w:color="auto"/>
                <w:right w:val="none" w:sz="0" w:space="0" w:color="auto"/>
              </w:divBdr>
              <w:divsChild>
                <w:div w:id="731856072">
                  <w:marLeft w:val="0"/>
                  <w:marRight w:val="0"/>
                  <w:marTop w:val="0"/>
                  <w:marBottom w:val="0"/>
                  <w:divBdr>
                    <w:top w:val="none" w:sz="0" w:space="0" w:color="auto"/>
                    <w:left w:val="none" w:sz="0" w:space="0" w:color="auto"/>
                    <w:bottom w:val="none" w:sz="0" w:space="0" w:color="auto"/>
                    <w:right w:val="none" w:sz="0" w:space="0" w:color="auto"/>
                  </w:divBdr>
                  <w:divsChild>
                    <w:div w:id="142352060">
                      <w:marLeft w:val="0"/>
                      <w:marRight w:val="0"/>
                      <w:marTop w:val="0"/>
                      <w:marBottom w:val="0"/>
                      <w:divBdr>
                        <w:top w:val="none" w:sz="0" w:space="0" w:color="auto"/>
                        <w:left w:val="none" w:sz="0" w:space="0" w:color="auto"/>
                        <w:bottom w:val="none" w:sz="0" w:space="0" w:color="auto"/>
                        <w:right w:val="none" w:sz="0" w:space="0" w:color="auto"/>
                      </w:divBdr>
                      <w:divsChild>
                        <w:div w:id="1001084847">
                          <w:marLeft w:val="0"/>
                          <w:marRight w:val="0"/>
                          <w:marTop w:val="0"/>
                          <w:marBottom w:val="0"/>
                          <w:divBdr>
                            <w:top w:val="none" w:sz="0" w:space="0" w:color="auto"/>
                            <w:left w:val="none" w:sz="0" w:space="0" w:color="auto"/>
                            <w:bottom w:val="none" w:sz="0" w:space="0" w:color="auto"/>
                            <w:right w:val="none" w:sz="0" w:space="0" w:color="auto"/>
                          </w:divBdr>
                          <w:divsChild>
                            <w:div w:id="966080971">
                              <w:marLeft w:val="0"/>
                              <w:marRight w:val="0"/>
                              <w:marTop w:val="0"/>
                              <w:marBottom w:val="0"/>
                              <w:divBdr>
                                <w:top w:val="none" w:sz="0" w:space="0" w:color="auto"/>
                                <w:left w:val="none" w:sz="0" w:space="0" w:color="auto"/>
                                <w:bottom w:val="none" w:sz="0" w:space="0" w:color="auto"/>
                                <w:right w:val="none" w:sz="0" w:space="0" w:color="auto"/>
                              </w:divBdr>
                              <w:divsChild>
                                <w:div w:id="1123227764">
                                  <w:marLeft w:val="0"/>
                                  <w:marRight w:val="0"/>
                                  <w:marTop w:val="0"/>
                                  <w:marBottom w:val="0"/>
                                  <w:divBdr>
                                    <w:top w:val="none" w:sz="0" w:space="0" w:color="auto"/>
                                    <w:left w:val="none" w:sz="0" w:space="0" w:color="auto"/>
                                    <w:bottom w:val="none" w:sz="0" w:space="0" w:color="auto"/>
                                    <w:right w:val="none" w:sz="0" w:space="0" w:color="auto"/>
                                  </w:divBdr>
                                  <w:divsChild>
                                    <w:div w:id="1386219789">
                                      <w:marLeft w:val="0"/>
                                      <w:marRight w:val="0"/>
                                      <w:marTop w:val="0"/>
                                      <w:marBottom w:val="0"/>
                                      <w:divBdr>
                                        <w:top w:val="none" w:sz="0" w:space="0" w:color="auto"/>
                                        <w:left w:val="none" w:sz="0" w:space="0" w:color="auto"/>
                                        <w:bottom w:val="none" w:sz="0" w:space="0" w:color="auto"/>
                                        <w:right w:val="none" w:sz="0" w:space="0" w:color="auto"/>
                                      </w:divBdr>
                                      <w:divsChild>
                                        <w:div w:id="1010327537">
                                          <w:marLeft w:val="0"/>
                                          <w:marRight w:val="0"/>
                                          <w:marTop w:val="0"/>
                                          <w:marBottom w:val="480"/>
                                          <w:divBdr>
                                            <w:top w:val="none" w:sz="0" w:space="0" w:color="auto"/>
                                            <w:left w:val="none" w:sz="0" w:space="0" w:color="auto"/>
                                            <w:bottom w:val="none" w:sz="0" w:space="0" w:color="auto"/>
                                            <w:right w:val="none" w:sz="0" w:space="0" w:color="auto"/>
                                          </w:divBdr>
                                          <w:divsChild>
                                            <w:div w:id="96581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881</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Lene Vesth</dc:creator>
  <cp:keywords/>
  <dc:description/>
  <cp:lastModifiedBy>Tine Backhausen</cp:lastModifiedBy>
  <cp:revision>2</cp:revision>
  <dcterms:created xsi:type="dcterms:W3CDTF">2019-08-19T08:20:00Z</dcterms:created>
  <dcterms:modified xsi:type="dcterms:W3CDTF">2019-08-19T08:20:00Z</dcterms:modified>
</cp:coreProperties>
</file>