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68" w:rsidRPr="00BA0C7B" w:rsidRDefault="00B66A68" w:rsidP="00B66A68">
      <w:pPr>
        <w:pStyle w:val="Brdtekst"/>
        <w:spacing w:before="69"/>
        <w:ind w:left="1203"/>
        <w:rPr>
          <w:rFonts w:asciiTheme="majorHAnsi" w:hAnsiTheme="majorHAnsi"/>
          <w:b/>
          <w:sz w:val="44"/>
          <w:szCs w:val="44"/>
        </w:rPr>
      </w:pPr>
      <w:bookmarkStart w:id="0" w:name="_GoBack"/>
      <w:bookmarkEnd w:id="0"/>
      <w:r w:rsidRPr="00BA0C7B">
        <w:rPr>
          <w:rFonts w:asciiTheme="majorHAnsi" w:hAnsiTheme="majorHAnsi"/>
          <w:b/>
          <w:sz w:val="44"/>
          <w:szCs w:val="44"/>
        </w:rPr>
        <w:t>Ansættelseskontrakt for vikarer i almen praksi</w:t>
      </w:r>
      <w:bookmarkStart w:id="1" w:name="2a"/>
      <w:bookmarkEnd w:id="1"/>
      <w:r w:rsidRPr="00BA0C7B">
        <w:rPr>
          <w:rFonts w:asciiTheme="majorHAnsi" w:hAnsiTheme="majorHAnsi"/>
          <w:b/>
          <w:sz w:val="44"/>
          <w:szCs w:val="44"/>
        </w:rPr>
        <w:t>s</w:t>
      </w:r>
    </w:p>
    <w:p w:rsidR="00B66A68" w:rsidRDefault="00B66A68" w:rsidP="00B66A68">
      <w:pPr>
        <w:pStyle w:val="Brdtekst"/>
        <w:spacing w:before="69"/>
        <w:ind w:left="1203"/>
        <w:rPr>
          <w:b/>
          <w:sz w:val="36"/>
          <w:szCs w:val="36"/>
        </w:rPr>
      </w:pPr>
    </w:p>
    <w:tbl>
      <w:tblPr>
        <w:tblStyle w:val="Tabel-Gitter"/>
        <w:tblW w:w="0" w:type="auto"/>
        <w:tblInd w:w="137" w:type="dxa"/>
        <w:tblLook w:val="04A0" w:firstRow="1" w:lastRow="0" w:firstColumn="1" w:lastColumn="0" w:noHBand="0" w:noVBand="1"/>
      </w:tblPr>
      <w:tblGrid>
        <w:gridCol w:w="851"/>
        <w:gridCol w:w="8753"/>
      </w:tblGrid>
      <w:tr w:rsidR="00B66A68" w:rsidRPr="006B6849" w:rsidTr="004064EC">
        <w:tc>
          <w:tcPr>
            <w:tcW w:w="851" w:type="dxa"/>
          </w:tcPr>
          <w:p w:rsidR="00B66A68" w:rsidRPr="006B6849" w:rsidRDefault="00B66A68" w:rsidP="00B66A68">
            <w:pPr>
              <w:pStyle w:val="Brdtekst"/>
              <w:spacing w:before="69"/>
              <w:rPr>
                <w:rFonts w:asciiTheme="minorHAnsi" w:hAnsiTheme="minorHAnsi"/>
                <w:sz w:val="24"/>
                <w:szCs w:val="24"/>
              </w:rPr>
            </w:pPr>
            <w:r w:rsidRPr="006B6849">
              <w:rPr>
                <w:rFonts w:asciiTheme="minorHAnsi" w:hAnsiTheme="minorHAnsi"/>
                <w:sz w:val="24"/>
                <w:szCs w:val="24"/>
              </w:rPr>
              <w:t>1.</w:t>
            </w:r>
          </w:p>
        </w:tc>
        <w:tc>
          <w:tcPr>
            <w:tcW w:w="8753" w:type="dxa"/>
          </w:tcPr>
          <w:p w:rsidR="004064EC" w:rsidRPr="006B6849" w:rsidRDefault="004064EC" w:rsidP="00996E8E">
            <w:pPr>
              <w:rPr>
                <w:rFonts w:asciiTheme="minorHAnsi" w:hAnsiTheme="minorHAnsi"/>
              </w:rPr>
            </w:pPr>
            <w:r w:rsidRPr="006B6849">
              <w:rPr>
                <w:rFonts w:asciiTheme="minorHAnsi" w:hAnsiTheme="minorHAnsi"/>
              </w:rPr>
              <w:t>Undertegnede læge/lægehus (navn og adresse, evt.</w:t>
            </w:r>
            <w:r w:rsidRPr="006B6849">
              <w:rPr>
                <w:rFonts w:asciiTheme="minorHAnsi" w:hAnsiTheme="minorHAnsi"/>
                <w:spacing w:val="-11"/>
              </w:rPr>
              <w:t xml:space="preserve"> </w:t>
            </w:r>
            <w:r w:rsidRPr="006B6849">
              <w:rPr>
                <w:rFonts w:asciiTheme="minorHAnsi" w:hAnsiTheme="minorHAnsi"/>
              </w:rPr>
              <w:t>stempel):</w:t>
            </w:r>
          </w:p>
          <w:p w:rsidR="004064EC" w:rsidRPr="006B6849" w:rsidRDefault="004064EC" w:rsidP="00996E8E">
            <w:pPr>
              <w:rPr>
                <w:rFonts w:asciiTheme="minorHAnsi" w:hAnsiTheme="minorHAnsi"/>
                <w:b/>
              </w:rPr>
            </w:pPr>
          </w:p>
          <w:p w:rsidR="00BA0C7B" w:rsidRDefault="00BA0C7B" w:rsidP="00996E8E">
            <w:pPr>
              <w:rPr>
                <w:rFonts w:asciiTheme="minorHAnsi" w:hAnsiTheme="minorHAnsi"/>
                <w:b/>
              </w:rPr>
            </w:pPr>
          </w:p>
          <w:p w:rsidR="006B6849" w:rsidRPr="006B6849" w:rsidRDefault="006B6849" w:rsidP="00996E8E">
            <w:pPr>
              <w:rPr>
                <w:rFonts w:asciiTheme="minorHAnsi" w:hAnsiTheme="minorHAnsi"/>
                <w:b/>
              </w:rPr>
            </w:pPr>
          </w:p>
          <w:p w:rsidR="004064EC" w:rsidRPr="006B6849" w:rsidRDefault="004064EC" w:rsidP="00996E8E">
            <w:pPr>
              <w:rPr>
                <w:rFonts w:asciiTheme="minorHAnsi" w:hAnsiTheme="minorHAnsi"/>
                <w:b/>
              </w:rPr>
            </w:pPr>
          </w:p>
          <w:p w:rsidR="00BA0C7B" w:rsidRDefault="004064EC" w:rsidP="00996E8E">
            <w:pPr>
              <w:rPr>
                <w:rFonts w:asciiTheme="minorHAnsi" w:hAnsiTheme="minorHAnsi"/>
              </w:rPr>
            </w:pPr>
            <w:r w:rsidRPr="006B6849">
              <w:rPr>
                <w:rFonts w:asciiTheme="minorHAnsi" w:hAnsiTheme="minorHAnsi"/>
              </w:rPr>
              <w:t xml:space="preserve">Ansætter herved (navn og adresse): </w:t>
            </w:r>
          </w:p>
          <w:p w:rsidR="006B6849" w:rsidRPr="006B6849" w:rsidRDefault="006B6849" w:rsidP="00996E8E">
            <w:pPr>
              <w:rPr>
                <w:rFonts w:asciiTheme="minorHAnsi" w:hAnsiTheme="minorHAnsi"/>
              </w:rPr>
            </w:pPr>
          </w:p>
          <w:p w:rsidR="004064EC" w:rsidRPr="006B6849" w:rsidRDefault="004064EC" w:rsidP="00996E8E">
            <w:pPr>
              <w:rPr>
                <w:rFonts w:asciiTheme="minorHAnsi" w:hAnsiTheme="minorHAnsi"/>
              </w:rPr>
            </w:pPr>
          </w:p>
          <w:p w:rsidR="004064EC" w:rsidRPr="006B6849" w:rsidRDefault="004064EC" w:rsidP="00996E8E">
            <w:pPr>
              <w:rPr>
                <w:rFonts w:asciiTheme="minorHAnsi" w:hAnsiTheme="minorHAnsi"/>
              </w:rPr>
            </w:pPr>
            <w:r w:rsidRPr="006B6849">
              <w:rPr>
                <w:rFonts w:asciiTheme="minorHAnsi" w:hAnsiTheme="minorHAnsi"/>
              </w:rPr>
              <w:t>som vikar.</w:t>
            </w:r>
          </w:p>
          <w:p w:rsidR="004064EC" w:rsidRPr="006B6849" w:rsidRDefault="004064EC" w:rsidP="00996E8E">
            <w:pPr>
              <w:rPr>
                <w:rFonts w:asciiTheme="minorHAnsi" w:hAnsiTheme="minorHAnsi"/>
              </w:rPr>
            </w:pPr>
          </w:p>
        </w:tc>
      </w:tr>
      <w:tr w:rsidR="00B66A68" w:rsidRPr="006B6849" w:rsidTr="004064EC">
        <w:tc>
          <w:tcPr>
            <w:tcW w:w="851" w:type="dxa"/>
          </w:tcPr>
          <w:p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2.</w:t>
            </w:r>
          </w:p>
        </w:tc>
        <w:tc>
          <w:tcPr>
            <w:tcW w:w="8753" w:type="dxa"/>
          </w:tcPr>
          <w:p w:rsidR="004064EC" w:rsidRPr="006B6849" w:rsidRDefault="004064EC" w:rsidP="00996E8E">
            <w:pPr>
              <w:rPr>
                <w:rFonts w:asciiTheme="minorHAnsi" w:hAnsiTheme="minorHAnsi"/>
              </w:rPr>
            </w:pPr>
            <w:r w:rsidRPr="006B6849">
              <w:rPr>
                <w:rFonts w:asciiTheme="minorHAnsi" w:hAnsiTheme="minorHAnsi"/>
              </w:rPr>
              <w:t>Vikaren vil være</w:t>
            </w:r>
            <w:r w:rsidRPr="006B6849">
              <w:rPr>
                <w:rFonts w:asciiTheme="minorHAnsi" w:hAnsiTheme="minorHAnsi"/>
                <w:spacing w:val="-4"/>
              </w:rPr>
              <w:t xml:space="preserve"> </w:t>
            </w:r>
            <w:r w:rsidRPr="006B6849">
              <w:rPr>
                <w:rFonts w:asciiTheme="minorHAnsi" w:hAnsiTheme="minorHAnsi"/>
              </w:rPr>
              <w:t>ansat</w:t>
            </w:r>
            <w:r w:rsidRPr="006B6849">
              <w:rPr>
                <w:rFonts w:asciiTheme="minorHAnsi" w:hAnsiTheme="minorHAnsi"/>
                <w:spacing w:val="-1"/>
              </w:rPr>
              <w:t xml:space="preserve"> </w:t>
            </w:r>
            <w:r w:rsidRPr="006B6849">
              <w:rPr>
                <w:rFonts w:asciiTheme="minorHAnsi" w:hAnsiTheme="minorHAnsi"/>
              </w:rPr>
              <w:t>som</w:t>
            </w:r>
            <w:r w:rsidR="002B31E9">
              <w:rPr>
                <w:rFonts w:asciiTheme="minorHAnsi" w:hAnsiTheme="minorHAnsi"/>
              </w:rPr>
              <w:t>:</w:t>
            </w:r>
            <w:r w:rsidRPr="006B6849">
              <w:rPr>
                <w:rFonts w:asciiTheme="minorHAnsi" w:hAnsiTheme="minorHAnsi"/>
              </w:rPr>
              <w:tab/>
            </w:r>
          </w:p>
          <w:p w:rsidR="004064EC" w:rsidRPr="006B6849" w:rsidRDefault="004064EC" w:rsidP="008D622D">
            <w:pPr>
              <w:pStyle w:val="Listeafsnit"/>
              <w:numPr>
                <w:ilvl w:val="0"/>
                <w:numId w:val="15"/>
              </w:numPr>
              <w:rPr>
                <w:rFonts w:asciiTheme="minorHAnsi" w:hAnsiTheme="minorHAnsi"/>
              </w:rPr>
            </w:pPr>
            <w:r w:rsidRPr="006B6849">
              <w:rPr>
                <w:rFonts w:asciiTheme="minorHAnsi" w:hAnsiTheme="minorHAnsi"/>
              </w:rPr>
              <w:t>funktionær</w:t>
            </w:r>
            <w:r w:rsidRPr="006B6849">
              <w:rPr>
                <w:rFonts w:asciiTheme="minorHAnsi" w:hAnsiTheme="minorHAnsi"/>
              </w:rPr>
              <w:tab/>
            </w:r>
          </w:p>
          <w:p w:rsidR="00BA0C7B" w:rsidRPr="006B6849" w:rsidRDefault="004064EC" w:rsidP="008D622D">
            <w:pPr>
              <w:pStyle w:val="Listeafsnit"/>
              <w:numPr>
                <w:ilvl w:val="0"/>
                <w:numId w:val="15"/>
              </w:numPr>
              <w:rPr>
                <w:rFonts w:asciiTheme="minorHAnsi" w:hAnsiTheme="minorHAnsi"/>
              </w:rPr>
            </w:pPr>
            <w:r w:rsidRPr="006B6849">
              <w:rPr>
                <w:rFonts w:asciiTheme="minorHAnsi" w:hAnsiTheme="minorHAnsi"/>
              </w:rPr>
              <w:t>ikke-funktionær</w:t>
            </w:r>
          </w:p>
          <w:p w:rsidR="00BA0C7B" w:rsidRPr="006B6849" w:rsidRDefault="00BA0C7B" w:rsidP="00996E8E">
            <w:pPr>
              <w:rPr>
                <w:rFonts w:asciiTheme="minorHAnsi" w:hAnsiTheme="minorHAnsi"/>
              </w:rPr>
            </w:pPr>
          </w:p>
          <w:p w:rsidR="00B66A68" w:rsidRPr="006B6849" w:rsidRDefault="004064EC" w:rsidP="00996E8E">
            <w:pPr>
              <w:rPr>
                <w:rFonts w:asciiTheme="minorHAnsi" w:hAnsiTheme="minorHAnsi"/>
              </w:rPr>
            </w:pPr>
            <w:r w:rsidRPr="006B6849">
              <w:rPr>
                <w:rFonts w:asciiTheme="minorHAnsi" w:hAnsiTheme="minorHAnsi"/>
              </w:rPr>
              <w:t>En vikar vil normalt blive betragtet som funktionær, hvis arbejdstiden i gennemsnit ligger på over 8 timer pr. uge. Se vejledningens pkt. 2.</w:t>
            </w:r>
          </w:p>
          <w:p w:rsidR="00BA0C7B" w:rsidRPr="006B6849" w:rsidRDefault="00BA0C7B" w:rsidP="00996E8E">
            <w:pPr>
              <w:rPr>
                <w:rFonts w:asciiTheme="minorHAnsi" w:hAnsiTheme="minorHAnsi"/>
              </w:rPr>
            </w:pPr>
          </w:p>
        </w:tc>
      </w:tr>
      <w:tr w:rsidR="00B66A68" w:rsidRPr="006B6849" w:rsidTr="004064EC">
        <w:tc>
          <w:tcPr>
            <w:tcW w:w="851" w:type="dxa"/>
          </w:tcPr>
          <w:p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3.</w:t>
            </w:r>
          </w:p>
        </w:tc>
        <w:tc>
          <w:tcPr>
            <w:tcW w:w="8753" w:type="dxa"/>
          </w:tcPr>
          <w:p w:rsidR="00B66A68" w:rsidRPr="006B6849" w:rsidRDefault="004064EC" w:rsidP="00996E8E">
            <w:pPr>
              <w:rPr>
                <w:rFonts w:asciiTheme="minorHAnsi" w:hAnsiTheme="minorHAnsi"/>
              </w:rPr>
            </w:pPr>
            <w:r w:rsidRPr="006B6849">
              <w:rPr>
                <w:rFonts w:asciiTheme="minorHAnsi" w:hAnsiTheme="minorHAnsi"/>
              </w:rPr>
              <w:t>Vikarens arbejdssted er (adresse):</w:t>
            </w:r>
          </w:p>
          <w:p w:rsidR="004064EC" w:rsidRPr="006B6849" w:rsidRDefault="004064EC" w:rsidP="00996E8E">
            <w:pPr>
              <w:rPr>
                <w:rFonts w:asciiTheme="minorHAnsi" w:hAnsiTheme="minorHAnsi"/>
                <w:b/>
              </w:rPr>
            </w:pPr>
          </w:p>
          <w:p w:rsidR="00BA0C7B" w:rsidRPr="006B6849" w:rsidRDefault="00BA0C7B" w:rsidP="00996E8E">
            <w:pPr>
              <w:rPr>
                <w:rFonts w:asciiTheme="minorHAnsi" w:hAnsiTheme="minorHAnsi"/>
                <w:b/>
              </w:rPr>
            </w:pPr>
          </w:p>
          <w:p w:rsidR="008D622D" w:rsidRPr="006B6849" w:rsidRDefault="008D622D" w:rsidP="00996E8E">
            <w:pPr>
              <w:rPr>
                <w:rFonts w:asciiTheme="minorHAnsi" w:hAnsiTheme="minorHAnsi"/>
                <w:b/>
              </w:rPr>
            </w:pPr>
          </w:p>
          <w:p w:rsidR="008D622D" w:rsidRPr="006B6849" w:rsidRDefault="008D622D" w:rsidP="00996E8E">
            <w:pPr>
              <w:rPr>
                <w:rFonts w:asciiTheme="minorHAnsi" w:hAnsiTheme="minorHAnsi"/>
                <w:b/>
              </w:rPr>
            </w:pPr>
          </w:p>
        </w:tc>
      </w:tr>
      <w:tr w:rsidR="00B66A68" w:rsidRPr="006B6849" w:rsidTr="004064EC">
        <w:tc>
          <w:tcPr>
            <w:tcW w:w="851" w:type="dxa"/>
          </w:tcPr>
          <w:p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4.</w:t>
            </w:r>
          </w:p>
        </w:tc>
        <w:tc>
          <w:tcPr>
            <w:tcW w:w="8753" w:type="dxa"/>
          </w:tcPr>
          <w:p w:rsidR="004064EC" w:rsidRPr="006B6849" w:rsidRDefault="004064EC" w:rsidP="00996E8E">
            <w:pPr>
              <w:rPr>
                <w:rFonts w:asciiTheme="minorHAnsi" w:hAnsiTheme="minorHAnsi"/>
                <w:i/>
              </w:rPr>
            </w:pPr>
            <w:r w:rsidRPr="006B6849">
              <w:rPr>
                <w:rFonts w:asciiTheme="minorHAnsi" w:hAnsiTheme="minorHAnsi"/>
              </w:rPr>
              <w:t>Ansat fra</w:t>
            </w:r>
            <w:r w:rsidRPr="006B6849">
              <w:rPr>
                <w:rFonts w:asciiTheme="minorHAnsi" w:hAnsiTheme="minorHAnsi"/>
                <w:spacing w:val="-2"/>
              </w:rPr>
              <w:t xml:space="preserve"> </w:t>
            </w:r>
            <w:r w:rsidRPr="006B6849">
              <w:rPr>
                <w:rFonts w:asciiTheme="minorHAnsi" w:hAnsiTheme="minorHAnsi"/>
                <w:i/>
              </w:rPr>
              <w:t>(dato)</w:t>
            </w:r>
            <w:r w:rsidRPr="006B6849">
              <w:rPr>
                <w:rFonts w:asciiTheme="minorHAnsi" w:hAnsiTheme="minorHAnsi"/>
                <w:i/>
                <w:spacing w:val="-4"/>
              </w:rPr>
              <w:t xml:space="preserve"> </w:t>
            </w:r>
            <w:r w:rsidRPr="006B6849">
              <w:rPr>
                <w:rFonts w:asciiTheme="minorHAnsi" w:hAnsiTheme="minorHAnsi"/>
                <w:i/>
                <w:u w:val="single"/>
              </w:rPr>
              <w:t xml:space="preserve"> </w:t>
            </w:r>
            <w:r w:rsidRPr="006B6849">
              <w:rPr>
                <w:rFonts w:asciiTheme="minorHAnsi" w:hAnsiTheme="minorHAnsi"/>
                <w:i/>
                <w:u w:val="single"/>
              </w:rPr>
              <w:tab/>
            </w:r>
          </w:p>
          <w:p w:rsidR="00BA0C7B" w:rsidRPr="006B6849" w:rsidRDefault="004064EC" w:rsidP="008D622D">
            <w:pPr>
              <w:pStyle w:val="Listeafsnit"/>
              <w:numPr>
                <w:ilvl w:val="0"/>
                <w:numId w:val="16"/>
              </w:numPr>
              <w:rPr>
                <w:rFonts w:asciiTheme="minorHAnsi" w:hAnsiTheme="minorHAnsi"/>
                <w:i/>
              </w:rPr>
            </w:pPr>
            <w:r w:rsidRPr="006B6849">
              <w:rPr>
                <w:rFonts w:asciiTheme="minorHAnsi" w:hAnsiTheme="minorHAnsi"/>
              </w:rPr>
              <w:t xml:space="preserve">Ansat til </w:t>
            </w:r>
            <w:r w:rsidRPr="006B6849">
              <w:rPr>
                <w:rFonts w:asciiTheme="minorHAnsi" w:hAnsiTheme="minorHAnsi"/>
                <w:i/>
              </w:rPr>
              <w:t>(hvis</w:t>
            </w:r>
            <w:r w:rsidRPr="006B6849">
              <w:rPr>
                <w:rFonts w:asciiTheme="minorHAnsi" w:hAnsiTheme="minorHAnsi"/>
                <w:i/>
                <w:spacing w:val="-6"/>
              </w:rPr>
              <w:t xml:space="preserve"> </w:t>
            </w:r>
            <w:proofErr w:type="gramStart"/>
            <w:r w:rsidRPr="006B6849">
              <w:rPr>
                <w:rFonts w:asciiTheme="minorHAnsi" w:hAnsiTheme="minorHAnsi"/>
                <w:i/>
              </w:rPr>
              <w:t>tidsbegrænset)</w:t>
            </w:r>
            <w:r w:rsidRPr="006B6849">
              <w:rPr>
                <w:rFonts w:asciiTheme="minorHAnsi" w:hAnsiTheme="minorHAnsi"/>
                <w:i/>
                <w:spacing w:val="-3"/>
              </w:rPr>
              <w:t xml:space="preserve"> </w:t>
            </w:r>
            <w:r w:rsidRPr="006B6849">
              <w:rPr>
                <w:rFonts w:asciiTheme="minorHAnsi" w:hAnsiTheme="minorHAnsi"/>
                <w:i/>
                <w:u w:val="single"/>
              </w:rPr>
              <w:t xml:space="preserve"> </w:t>
            </w:r>
            <w:r w:rsidRPr="006B6849">
              <w:rPr>
                <w:rFonts w:asciiTheme="minorHAnsi" w:hAnsiTheme="minorHAnsi"/>
                <w:i/>
                <w:u w:val="single"/>
              </w:rPr>
              <w:tab/>
            </w:r>
            <w:proofErr w:type="gramEnd"/>
            <w:r w:rsidR="008D622D" w:rsidRPr="006B6849">
              <w:rPr>
                <w:rFonts w:asciiTheme="minorHAnsi" w:hAnsiTheme="minorHAnsi"/>
                <w:i/>
                <w:u w:val="single"/>
              </w:rPr>
              <w:t>_________________</w:t>
            </w:r>
          </w:p>
          <w:p w:rsidR="00B66A68" w:rsidRPr="006B6849" w:rsidRDefault="004064EC" w:rsidP="008D622D">
            <w:pPr>
              <w:pStyle w:val="Listeafsnit"/>
              <w:numPr>
                <w:ilvl w:val="0"/>
                <w:numId w:val="16"/>
              </w:numPr>
              <w:rPr>
                <w:rFonts w:asciiTheme="minorHAnsi" w:hAnsiTheme="minorHAnsi"/>
                <w:b/>
              </w:rPr>
            </w:pPr>
            <w:r w:rsidRPr="006B6849">
              <w:rPr>
                <w:rFonts w:asciiTheme="minorHAnsi" w:hAnsiTheme="minorHAnsi"/>
              </w:rPr>
              <w:t>Ansættelsen er rent midlertidig og forventes ikke at vedvare udover 1 måned (for ikke-funktionærer dog udover 3 måneder).</w:t>
            </w:r>
          </w:p>
          <w:p w:rsidR="00BA0C7B" w:rsidRPr="006B6849" w:rsidRDefault="00BA0C7B" w:rsidP="00996E8E">
            <w:pPr>
              <w:rPr>
                <w:rFonts w:asciiTheme="minorHAnsi" w:hAnsiTheme="minorHAnsi"/>
                <w:b/>
              </w:rPr>
            </w:pPr>
          </w:p>
        </w:tc>
      </w:tr>
      <w:tr w:rsidR="00B66A68" w:rsidRPr="006B6849" w:rsidTr="004064EC">
        <w:tc>
          <w:tcPr>
            <w:tcW w:w="851" w:type="dxa"/>
          </w:tcPr>
          <w:p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5.</w:t>
            </w:r>
          </w:p>
        </w:tc>
        <w:tc>
          <w:tcPr>
            <w:tcW w:w="8753" w:type="dxa"/>
          </w:tcPr>
          <w:p w:rsidR="00BA0C7B" w:rsidRPr="006B6849" w:rsidRDefault="00BA0C7B" w:rsidP="00996E8E">
            <w:pPr>
              <w:rPr>
                <w:rFonts w:asciiTheme="minorHAnsi" w:hAnsiTheme="minorHAnsi"/>
              </w:rPr>
            </w:pPr>
            <w:r w:rsidRPr="006B6849">
              <w:rPr>
                <w:rFonts w:asciiTheme="minorHAnsi" w:hAnsiTheme="minorHAnsi"/>
              </w:rPr>
              <w:t>Praksis</w:t>
            </w:r>
            <w:r w:rsidRPr="006B6849">
              <w:rPr>
                <w:rFonts w:asciiTheme="minorHAnsi" w:hAnsiTheme="minorHAnsi"/>
                <w:spacing w:val="-2"/>
              </w:rPr>
              <w:t xml:space="preserve"> </w:t>
            </w:r>
            <w:r w:rsidRPr="006B6849">
              <w:rPr>
                <w:rFonts w:asciiTheme="minorHAnsi" w:hAnsiTheme="minorHAnsi"/>
              </w:rPr>
              <w:t>har</w:t>
            </w:r>
            <w:r w:rsidRPr="006B6849">
              <w:rPr>
                <w:rFonts w:asciiTheme="minorHAnsi" w:hAnsiTheme="minorHAnsi"/>
                <w:spacing w:val="-2"/>
              </w:rPr>
              <w:t xml:space="preserve"> </w:t>
            </w:r>
            <w:r w:rsidRPr="006B6849">
              <w:rPr>
                <w:rFonts w:asciiTheme="minorHAnsi" w:hAnsiTheme="minorHAnsi"/>
              </w:rPr>
              <w:t>ca.</w:t>
            </w:r>
            <w:r w:rsidR="008D622D" w:rsidRPr="006B6849">
              <w:rPr>
                <w:rFonts w:asciiTheme="minorHAnsi" w:hAnsiTheme="minorHAnsi"/>
              </w:rPr>
              <w:t xml:space="preserve"> _________</w:t>
            </w:r>
            <w:r w:rsidRPr="006B6849">
              <w:rPr>
                <w:rFonts w:asciiTheme="minorHAnsi" w:hAnsiTheme="minorHAnsi"/>
              </w:rPr>
              <w:tab/>
              <w:t>tilmeldte gruppe-1 sikrede patienter inkl.</w:t>
            </w:r>
            <w:r w:rsidRPr="006B6849">
              <w:rPr>
                <w:rFonts w:asciiTheme="minorHAnsi" w:hAnsiTheme="minorHAnsi"/>
                <w:spacing w:val="-7"/>
              </w:rPr>
              <w:t xml:space="preserve"> </w:t>
            </w:r>
            <w:r w:rsidRPr="006B6849">
              <w:rPr>
                <w:rFonts w:asciiTheme="minorHAnsi" w:hAnsiTheme="minorHAnsi"/>
              </w:rPr>
              <w:t>børn.</w:t>
            </w:r>
          </w:p>
          <w:p w:rsidR="00BA0C7B" w:rsidRPr="006B6849" w:rsidRDefault="00BA0C7B" w:rsidP="00996E8E">
            <w:pPr>
              <w:rPr>
                <w:rFonts w:asciiTheme="minorHAnsi" w:hAnsiTheme="minorHAnsi"/>
              </w:rPr>
            </w:pPr>
          </w:p>
        </w:tc>
      </w:tr>
      <w:tr w:rsidR="00BA0C7B" w:rsidRPr="006B6849" w:rsidTr="004064EC">
        <w:tc>
          <w:tcPr>
            <w:tcW w:w="851" w:type="dxa"/>
          </w:tcPr>
          <w:p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6.</w:t>
            </w:r>
          </w:p>
        </w:tc>
        <w:tc>
          <w:tcPr>
            <w:tcW w:w="8753" w:type="dxa"/>
          </w:tcPr>
          <w:p w:rsidR="00BA0C7B" w:rsidRPr="006B6849" w:rsidRDefault="00BA0C7B" w:rsidP="00996E8E">
            <w:pPr>
              <w:rPr>
                <w:rFonts w:asciiTheme="minorHAnsi" w:hAnsiTheme="minorHAnsi"/>
              </w:rPr>
            </w:pPr>
            <w:r w:rsidRPr="006B6849">
              <w:rPr>
                <w:rFonts w:asciiTheme="minorHAnsi" w:hAnsiTheme="minorHAnsi"/>
              </w:rPr>
              <w:t>Arbejdstiden er</w:t>
            </w:r>
            <w:r w:rsidRPr="006B6849">
              <w:rPr>
                <w:rFonts w:asciiTheme="minorHAnsi" w:hAnsiTheme="minorHAnsi"/>
                <w:spacing w:val="-3"/>
              </w:rPr>
              <w:t xml:space="preserve"> </w:t>
            </w:r>
            <w:r w:rsidRPr="006B6849">
              <w:rPr>
                <w:rFonts w:asciiTheme="minorHAnsi" w:hAnsiTheme="minorHAnsi"/>
              </w:rPr>
              <w:t>aftalt</w:t>
            </w:r>
            <w:r w:rsidRPr="006B6849">
              <w:rPr>
                <w:rFonts w:asciiTheme="minorHAnsi" w:hAnsiTheme="minorHAnsi"/>
                <w:spacing w:val="-2"/>
              </w:rPr>
              <w:t xml:space="preserve"> </w:t>
            </w:r>
            <w:proofErr w:type="gramStart"/>
            <w:r w:rsidRPr="006B6849">
              <w:rPr>
                <w:rFonts w:asciiTheme="minorHAnsi" w:hAnsiTheme="minorHAnsi"/>
              </w:rPr>
              <w:t>til</w:t>
            </w:r>
            <w:r w:rsidR="008D622D" w:rsidRPr="006B6849">
              <w:rPr>
                <w:rFonts w:asciiTheme="minorHAnsi" w:hAnsiTheme="minorHAnsi"/>
              </w:rPr>
              <w:t xml:space="preserve"> </w:t>
            </w:r>
            <w:r w:rsidRPr="006B6849">
              <w:rPr>
                <w:rFonts w:asciiTheme="minorHAnsi" w:hAnsiTheme="minorHAnsi"/>
                <w:u w:val="single"/>
              </w:rPr>
              <w:t xml:space="preserve"> </w:t>
            </w:r>
            <w:r w:rsidRPr="006B6849">
              <w:rPr>
                <w:rFonts w:asciiTheme="minorHAnsi" w:hAnsiTheme="minorHAnsi"/>
                <w:u w:val="single"/>
              </w:rPr>
              <w:tab/>
            </w:r>
            <w:proofErr w:type="gramEnd"/>
            <w:r w:rsidR="00996E8E" w:rsidRPr="006B6849">
              <w:rPr>
                <w:rFonts w:asciiTheme="minorHAnsi" w:hAnsiTheme="minorHAnsi"/>
                <w:u w:val="single"/>
              </w:rPr>
              <w:t>_</w:t>
            </w:r>
            <w:r w:rsidR="008D622D" w:rsidRPr="006B6849">
              <w:rPr>
                <w:rFonts w:asciiTheme="minorHAnsi" w:hAnsiTheme="minorHAnsi"/>
                <w:u w:val="single"/>
              </w:rPr>
              <w:t>____</w:t>
            </w:r>
            <w:r w:rsidR="00996E8E" w:rsidRPr="006B6849">
              <w:rPr>
                <w:rFonts w:asciiTheme="minorHAnsi" w:hAnsiTheme="minorHAnsi"/>
                <w:u w:val="single"/>
              </w:rPr>
              <w:t>_</w:t>
            </w:r>
            <w:r w:rsidR="008D622D" w:rsidRPr="006B6849">
              <w:rPr>
                <w:rFonts w:asciiTheme="minorHAnsi" w:hAnsiTheme="minorHAnsi"/>
                <w:u w:val="single"/>
              </w:rPr>
              <w:t xml:space="preserve"> </w:t>
            </w:r>
            <w:r w:rsidRPr="006B6849">
              <w:rPr>
                <w:rFonts w:asciiTheme="minorHAnsi" w:hAnsiTheme="minorHAnsi"/>
              </w:rPr>
              <w:t>timer pr.</w:t>
            </w:r>
            <w:r w:rsidRPr="006B6849">
              <w:rPr>
                <w:rFonts w:asciiTheme="minorHAnsi" w:hAnsiTheme="minorHAnsi"/>
                <w:spacing w:val="-7"/>
              </w:rPr>
              <w:t xml:space="preserve"> </w:t>
            </w:r>
            <w:r w:rsidRPr="006B6849">
              <w:rPr>
                <w:rFonts w:asciiTheme="minorHAnsi" w:hAnsiTheme="minorHAnsi"/>
              </w:rPr>
              <w:t>dag/uge.</w:t>
            </w:r>
          </w:p>
          <w:p w:rsidR="00996E8E" w:rsidRPr="006B6849" w:rsidRDefault="00996E8E" w:rsidP="00996E8E">
            <w:pPr>
              <w:rPr>
                <w:rFonts w:asciiTheme="minorHAnsi" w:hAnsiTheme="minorHAnsi"/>
              </w:rPr>
            </w:pPr>
          </w:p>
          <w:p w:rsidR="00996E8E" w:rsidRPr="006B6849" w:rsidRDefault="00BA0C7B" w:rsidP="00996E8E">
            <w:pPr>
              <w:rPr>
                <w:rFonts w:asciiTheme="minorHAnsi" w:hAnsiTheme="minorHAnsi"/>
                <w:u w:val="single"/>
              </w:rPr>
            </w:pPr>
            <w:r w:rsidRPr="006B6849">
              <w:rPr>
                <w:rFonts w:asciiTheme="minorHAnsi" w:hAnsiTheme="minorHAnsi"/>
              </w:rPr>
              <w:t>Arbejdstiden placeres på</w:t>
            </w:r>
            <w:r w:rsidRPr="006B6849">
              <w:rPr>
                <w:rFonts w:asciiTheme="minorHAnsi" w:hAnsiTheme="minorHAnsi"/>
                <w:spacing w:val="-4"/>
              </w:rPr>
              <w:t xml:space="preserve"> </w:t>
            </w:r>
            <w:r w:rsidRPr="006B6849">
              <w:rPr>
                <w:rFonts w:asciiTheme="minorHAnsi" w:hAnsiTheme="minorHAnsi"/>
              </w:rPr>
              <w:t>følgende</w:t>
            </w:r>
            <w:r w:rsidRPr="006B6849">
              <w:rPr>
                <w:rFonts w:asciiTheme="minorHAnsi" w:hAnsiTheme="minorHAnsi"/>
                <w:spacing w:val="-3"/>
              </w:rPr>
              <w:t xml:space="preserve"> </w:t>
            </w:r>
            <w:r w:rsidRPr="006B6849">
              <w:rPr>
                <w:rFonts w:asciiTheme="minorHAnsi" w:hAnsiTheme="minorHAnsi"/>
              </w:rPr>
              <w:t xml:space="preserve">dage: </w:t>
            </w:r>
            <w:r w:rsidRPr="006B6849">
              <w:rPr>
                <w:rFonts w:asciiTheme="minorHAnsi" w:hAnsiTheme="minorHAnsi"/>
                <w:u w:val="single"/>
              </w:rPr>
              <w:t xml:space="preserve"> </w:t>
            </w:r>
            <w:r w:rsidRPr="006B6849">
              <w:rPr>
                <w:rFonts w:asciiTheme="minorHAnsi" w:hAnsiTheme="minorHAnsi"/>
                <w:u w:val="single"/>
              </w:rPr>
              <w:tab/>
            </w:r>
            <w:r w:rsidR="008D622D" w:rsidRPr="006B6849">
              <w:rPr>
                <w:rFonts w:asciiTheme="minorHAnsi" w:hAnsiTheme="minorHAnsi"/>
                <w:u w:val="single"/>
              </w:rPr>
              <w:t>________________</w:t>
            </w:r>
          </w:p>
          <w:p w:rsidR="008D622D" w:rsidRPr="006B6849" w:rsidRDefault="008D622D" w:rsidP="00996E8E">
            <w:pPr>
              <w:rPr>
                <w:rFonts w:asciiTheme="minorHAnsi" w:hAnsiTheme="minorHAnsi"/>
              </w:rPr>
            </w:pPr>
          </w:p>
          <w:p w:rsidR="00BA0C7B" w:rsidRPr="006B6849" w:rsidRDefault="00BA0C7B" w:rsidP="00996E8E">
            <w:pPr>
              <w:rPr>
                <w:rFonts w:asciiTheme="minorHAnsi" w:hAnsiTheme="minorHAnsi"/>
                <w:w w:val="30"/>
                <w:u w:val="single"/>
              </w:rPr>
            </w:pPr>
            <w:r w:rsidRPr="006B6849">
              <w:rPr>
                <w:rFonts w:asciiTheme="minorHAnsi" w:hAnsiTheme="minorHAnsi"/>
              </w:rPr>
              <w:t>Eventuelt aftalt fremmøde – og</w:t>
            </w:r>
            <w:r w:rsidRPr="006B6849">
              <w:rPr>
                <w:rFonts w:asciiTheme="minorHAnsi" w:hAnsiTheme="minorHAnsi"/>
                <w:spacing w:val="-8"/>
              </w:rPr>
              <w:t xml:space="preserve"> </w:t>
            </w:r>
            <w:r w:rsidRPr="006B6849">
              <w:rPr>
                <w:rFonts w:asciiTheme="minorHAnsi" w:hAnsiTheme="minorHAnsi"/>
              </w:rPr>
              <w:t xml:space="preserve">sluttidspunkt: </w:t>
            </w:r>
            <w:r w:rsidRPr="006B6849">
              <w:rPr>
                <w:rFonts w:asciiTheme="minorHAnsi" w:hAnsiTheme="minorHAnsi"/>
                <w:u w:val="single"/>
              </w:rPr>
              <w:t xml:space="preserve"> </w:t>
            </w:r>
            <w:r w:rsidRPr="006B6849">
              <w:rPr>
                <w:rFonts w:asciiTheme="minorHAnsi" w:hAnsiTheme="minorHAnsi"/>
                <w:u w:val="single"/>
              </w:rPr>
              <w:tab/>
            </w:r>
            <w:r w:rsidRPr="006B6849">
              <w:rPr>
                <w:rFonts w:asciiTheme="minorHAnsi" w:hAnsiTheme="minorHAnsi"/>
                <w:w w:val="30"/>
                <w:u w:val="single"/>
              </w:rPr>
              <w:t xml:space="preserve"> </w:t>
            </w:r>
            <w:r w:rsidR="00996E8E" w:rsidRPr="006B6849">
              <w:rPr>
                <w:rFonts w:asciiTheme="minorHAnsi" w:hAnsiTheme="minorHAnsi"/>
                <w:w w:val="30"/>
                <w:u w:val="single"/>
              </w:rPr>
              <w:t>______</w:t>
            </w:r>
            <w:r w:rsidR="008D622D" w:rsidRPr="006B6849">
              <w:rPr>
                <w:rFonts w:asciiTheme="minorHAnsi" w:hAnsiTheme="minorHAnsi"/>
                <w:w w:val="30"/>
                <w:u w:val="single"/>
              </w:rPr>
              <w:t>______________________________________________</w:t>
            </w:r>
            <w:r w:rsidR="00996E8E" w:rsidRPr="006B6849">
              <w:rPr>
                <w:rFonts w:asciiTheme="minorHAnsi" w:hAnsiTheme="minorHAnsi"/>
                <w:w w:val="30"/>
                <w:u w:val="single"/>
              </w:rPr>
              <w:t>_</w:t>
            </w:r>
          </w:p>
          <w:p w:rsidR="00996E8E" w:rsidRPr="006B6849" w:rsidRDefault="00996E8E" w:rsidP="00996E8E">
            <w:pPr>
              <w:rPr>
                <w:rFonts w:asciiTheme="minorHAnsi" w:hAnsiTheme="minorHAnsi"/>
              </w:rPr>
            </w:pPr>
          </w:p>
          <w:p w:rsidR="00996E8E" w:rsidRDefault="00BA0C7B" w:rsidP="00996E8E">
            <w:pPr>
              <w:rPr>
                <w:rFonts w:asciiTheme="minorHAnsi" w:hAnsiTheme="minorHAnsi"/>
              </w:rPr>
            </w:pPr>
            <w:r w:rsidRPr="006B6849">
              <w:rPr>
                <w:rFonts w:asciiTheme="minorHAnsi" w:hAnsiTheme="minorHAnsi"/>
              </w:rPr>
              <w:t>Da arbejdsbyrden i en almen praksis kan være svingende fra dag til dag, kan der forekomme overarbejde. Dette betales der normalt ikke ekstra for.</w:t>
            </w:r>
          </w:p>
          <w:p w:rsidR="00D32FAD" w:rsidRDefault="00D32FAD" w:rsidP="00996E8E">
            <w:pPr>
              <w:rPr>
                <w:rFonts w:asciiTheme="minorHAnsi" w:hAnsiTheme="minorHAnsi"/>
              </w:rPr>
            </w:pPr>
          </w:p>
          <w:p w:rsidR="00A97F83" w:rsidRPr="006B6849" w:rsidRDefault="00A97F83" w:rsidP="00996E8E">
            <w:pPr>
              <w:rPr>
                <w:rFonts w:asciiTheme="minorHAnsi" w:hAnsiTheme="minorHAnsi"/>
              </w:rPr>
            </w:pPr>
          </w:p>
        </w:tc>
      </w:tr>
      <w:tr w:rsidR="00BA0C7B" w:rsidRPr="006B6849" w:rsidTr="004064EC">
        <w:tc>
          <w:tcPr>
            <w:tcW w:w="851" w:type="dxa"/>
          </w:tcPr>
          <w:p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7.</w:t>
            </w:r>
          </w:p>
        </w:tc>
        <w:tc>
          <w:tcPr>
            <w:tcW w:w="8753" w:type="dxa"/>
          </w:tcPr>
          <w:p w:rsidR="00BA0C7B" w:rsidRPr="006B6849" w:rsidRDefault="00BA0C7B" w:rsidP="00996E8E">
            <w:pPr>
              <w:rPr>
                <w:rFonts w:asciiTheme="minorHAnsi" w:hAnsiTheme="minorHAnsi"/>
              </w:rPr>
            </w:pPr>
            <w:r w:rsidRPr="006B6849">
              <w:rPr>
                <w:rFonts w:asciiTheme="minorHAnsi" w:hAnsiTheme="minorHAnsi"/>
              </w:rPr>
              <w:t>Ansættelsesforholdet reguleres i øvrigt af ”Overenskomst vedrørende vikariater i almen</w:t>
            </w:r>
            <w:r w:rsidRPr="006B6849">
              <w:rPr>
                <w:rFonts w:asciiTheme="minorHAnsi" w:hAnsiTheme="minorHAnsi"/>
                <w:spacing w:val="-28"/>
              </w:rPr>
              <w:t xml:space="preserve"> </w:t>
            </w:r>
            <w:r w:rsidRPr="006B6849">
              <w:rPr>
                <w:rFonts w:asciiTheme="minorHAnsi" w:hAnsiTheme="minorHAnsi"/>
              </w:rPr>
              <w:t>praksis”.</w:t>
            </w:r>
          </w:p>
          <w:p w:rsidR="00996E8E" w:rsidRPr="006B6849" w:rsidRDefault="00996E8E" w:rsidP="00996E8E">
            <w:pPr>
              <w:rPr>
                <w:rFonts w:asciiTheme="minorHAnsi" w:hAnsiTheme="minorHAnsi"/>
              </w:rPr>
            </w:pPr>
          </w:p>
        </w:tc>
      </w:tr>
      <w:tr w:rsidR="00B66A68" w:rsidRPr="006B6849" w:rsidTr="004064EC">
        <w:tc>
          <w:tcPr>
            <w:tcW w:w="851" w:type="dxa"/>
          </w:tcPr>
          <w:p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8.</w:t>
            </w:r>
          </w:p>
        </w:tc>
        <w:tc>
          <w:tcPr>
            <w:tcW w:w="8753" w:type="dxa"/>
          </w:tcPr>
          <w:p w:rsidR="00BA0C7B" w:rsidRPr="006B6849" w:rsidRDefault="00BA0C7B" w:rsidP="00996E8E">
            <w:pPr>
              <w:rPr>
                <w:rFonts w:asciiTheme="minorHAnsi" w:hAnsiTheme="minorHAnsi"/>
              </w:rPr>
            </w:pPr>
            <w:r w:rsidRPr="006B6849">
              <w:rPr>
                <w:rFonts w:asciiTheme="minorHAnsi" w:hAnsiTheme="minorHAnsi"/>
              </w:rPr>
              <w:t>Vikarens løn betales bagud hver</w:t>
            </w:r>
            <w:r w:rsidRPr="006B6849">
              <w:rPr>
                <w:rFonts w:asciiTheme="minorHAnsi" w:hAnsiTheme="minorHAnsi"/>
                <w:spacing w:val="-6"/>
              </w:rPr>
              <w:t xml:space="preserve"> </w:t>
            </w:r>
            <w:r w:rsidRPr="006B6849">
              <w:rPr>
                <w:rFonts w:asciiTheme="minorHAnsi" w:hAnsiTheme="minorHAnsi"/>
              </w:rPr>
              <w:t>den ___________________</w:t>
            </w:r>
          </w:p>
          <w:p w:rsidR="00996E8E" w:rsidRPr="006B6849" w:rsidRDefault="00996E8E" w:rsidP="00996E8E">
            <w:pPr>
              <w:rPr>
                <w:rFonts w:asciiTheme="minorHAnsi" w:hAnsiTheme="minorHAnsi"/>
                <w:b/>
              </w:rPr>
            </w:pPr>
          </w:p>
          <w:p w:rsidR="00BA0C7B" w:rsidRPr="006B6849" w:rsidRDefault="00BA0C7B" w:rsidP="00996E8E">
            <w:pPr>
              <w:rPr>
                <w:rFonts w:asciiTheme="minorHAnsi" w:hAnsiTheme="minorHAnsi"/>
                <w:b/>
              </w:rPr>
            </w:pPr>
            <w:r w:rsidRPr="006B6849">
              <w:rPr>
                <w:rFonts w:asciiTheme="minorHAnsi" w:hAnsiTheme="minorHAnsi"/>
                <w:b/>
              </w:rPr>
              <w:t>Aflønning sker i henhold til overenskomst for vikarer</w:t>
            </w:r>
            <w:r w:rsidR="00996E8E" w:rsidRPr="006B6849">
              <w:rPr>
                <w:rFonts w:asciiTheme="minorHAnsi" w:hAnsiTheme="minorHAnsi"/>
                <w:b/>
              </w:rPr>
              <w:t xml:space="preserve"> § 16.</w:t>
            </w:r>
          </w:p>
          <w:p w:rsidR="00B66A68" w:rsidRDefault="00B66A68" w:rsidP="00996E8E">
            <w:pPr>
              <w:rPr>
                <w:rFonts w:asciiTheme="minorHAnsi" w:hAnsiTheme="minorHAnsi"/>
                <w:b/>
              </w:rPr>
            </w:pPr>
          </w:p>
          <w:p w:rsidR="006B6849" w:rsidRPr="006B6849" w:rsidRDefault="006B6849" w:rsidP="00996E8E">
            <w:pPr>
              <w:rPr>
                <w:rFonts w:asciiTheme="minorHAnsi" w:hAnsiTheme="minorHAnsi"/>
                <w:b/>
              </w:rPr>
            </w:pPr>
          </w:p>
          <w:p w:rsidR="006A5010" w:rsidRPr="006B6849" w:rsidRDefault="00BA0C7B" w:rsidP="008D622D">
            <w:pPr>
              <w:pStyle w:val="Listeafsnit"/>
              <w:numPr>
                <w:ilvl w:val="0"/>
                <w:numId w:val="17"/>
              </w:numPr>
              <w:rPr>
                <w:rFonts w:asciiTheme="minorHAnsi" w:hAnsiTheme="minorHAnsi"/>
                <w:b/>
              </w:rPr>
            </w:pPr>
            <w:r w:rsidRPr="006B6849">
              <w:rPr>
                <w:rFonts w:asciiTheme="minorHAnsi" w:hAnsiTheme="minorHAnsi"/>
                <w:b/>
              </w:rPr>
              <w:t>Model A</w:t>
            </w:r>
          </w:p>
          <w:p w:rsidR="00BA0C7B" w:rsidRPr="006B6849" w:rsidRDefault="00BA0C7B" w:rsidP="008D622D">
            <w:pPr>
              <w:ind w:left="749"/>
              <w:rPr>
                <w:rFonts w:asciiTheme="minorHAnsi" w:hAnsiTheme="minorHAnsi"/>
              </w:rPr>
            </w:pPr>
            <w:r w:rsidRPr="006B6849">
              <w:rPr>
                <w:rFonts w:asciiTheme="minorHAnsi" w:hAnsiTheme="minorHAnsi"/>
              </w:rPr>
              <w:t>En dagtakst, der udgør 0,28% af det foregående regnskabsårs nettoindtægt korrigeret for eventuelle overenskomstændringer (korrektionsfaktoren). Er vikarens arbejdstid kortere end principallægens sædvanlige, udbetales forholdsmæssig dagtakst.</w:t>
            </w:r>
          </w:p>
          <w:p w:rsidR="00BA0C7B" w:rsidRPr="006B6849" w:rsidRDefault="00BA0C7B" w:rsidP="00996E8E">
            <w:pPr>
              <w:rPr>
                <w:rFonts w:asciiTheme="minorHAnsi" w:hAnsiTheme="minorHAnsi"/>
              </w:rPr>
            </w:pPr>
          </w:p>
          <w:p w:rsidR="004E2A93" w:rsidRPr="006B6849" w:rsidRDefault="00BA0C7B" w:rsidP="004E2A93">
            <w:pPr>
              <w:tabs>
                <w:tab w:val="left" w:pos="5416"/>
              </w:tabs>
              <w:ind w:left="749"/>
              <w:rPr>
                <w:rFonts w:asciiTheme="minorHAnsi" w:hAnsiTheme="minorHAnsi"/>
                <w:spacing w:val="-1"/>
              </w:rPr>
            </w:pPr>
            <w:r w:rsidRPr="006B6849">
              <w:rPr>
                <w:rFonts w:asciiTheme="minorHAnsi" w:hAnsiTheme="minorHAnsi"/>
              </w:rPr>
              <w:t>Med baggrund i en nettoindtægt</w:t>
            </w:r>
            <w:r w:rsidRPr="006B6849">
              <w:rPr>
                <w:rFonts w:asciiTheme="minorHAnsi" w:hAnsiTheme="minorHAnsi"/>
                <w:spacing w:val="-6"/>
              </w:rPr>
              <w:t xml:space="preserve"> </w:t>
            </w:r>
            <w:r w:rsidRPr="006B6849">
              <w:rPr>
                <w:rFonts w:asciiTheme="minorHAnsi" w:hAnsiTheme="minorHAnsi"/>
              </w:rPr>
              <w:t>på</w:t>
            </w:r>
            <w:r w:rsidRPr="006B6849">
              <w:rPr>
                <w:rFonts w:asciiTheme="minorHAnsi" w:hAnsiTheme="minorHAnsi"/>
                <w:spacing w:val="-1"/>
              </w:rPr>
              <w:t xml:space="preserve"> </w:t>
            </w:r>
          </w:p>
          <w:p w:rsidR="00BA0C7B" w:rsidRPr="006B6849" w:rsidRDefault="00BA0C7B" w:rsidP="004E2A93">
            <w:pPr>
              <w:tabs>
                <w:tab w:val="left" w:pos="5416"/>
              </w:tabs>
              <w:ind w:left="749"/>
              <w:rPr>
                <w:rFonts w:asciiTheme="minorHAnsi" w:hAnsiTheme="minorHAnsi"/>
              </w:rPr>
            </w:pPr>
            <w:r w:rsidRPr="006B6849">
              <w:rPr>
                <w:rFonts w:asciiTheme="minorHAnsi" w:hAnsiTheme="minorHAnsi"/>
              </w:rPr>
              <w:t>kr.</w:t>
            </w:r>
            <w:r w:rsidR="004E2A93" w:rsidRPr="006B6849">
              <w:rPr>
                <w:rFonts w:asciiTheme="minorHAnsi" w:hAnsiTheme="minorHAnsi"/>
              </w:rPr>
              <w:t xml:space="preserve">______________ </w:t>
            </w:r>
            <w:r w:rsidRPr="006B6849">
              <w:rPr>
                <w:rFonts w:asciiTheme="minorHAnsi" w:hAnsiTheme="minorHAnsi"/>
              </w:rPr>
              <w:t>udgør</w:t>
            </w:r>
            <w:r w:rsidRPr="006B6849">
              <w:rPr>
                <w:rFonts w:asciiTheme="minorHAnsi" w:hAnsiTheme="minorHAnsi"/>
                <w:spacing w:val="-2"/>
              </w:rPr>
              <w:t xml:space="preserve"> </w:t>
            </w:r>
            <w:r w:rsidRPr="006B6849">
              <w:rPr>
                <w:rFonts w:asciiTheme="minorHAnsi" w:hAnsiTheme="minorHAnsi"/>
              </w:rPr>
              <w:t>dagtaksten</w:t>
            </w:r>
            <w:r w:rsidRPr="006B6849">
              <w:rPr>
                <w:rFonts w:asciiTheme="minorHAnsi" w:hAnsiTheme="minorHAnsi"/>
                <w:spacing w:val="-1"/>
              </w:rPr>
              <w:t xml:space="preserve"> </w:t>
            </w:r>
            <w:r w:rsidR="004E2A93" w:rsidRPr="006B6849">
              <w:rPr>
                <w:rFonts w:asciiTheme="minorHAnsi" w:hAnsiTheme="minorHAnsi"/>
                <w:spacing w:val="-1"/>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6A5010" w:rsidRPr="006B6849">
              <w:rPr>
                <w:rFonts w:asciiTheme="minorHAnsi" w:hAnsiTheme="minorHAnsi"/>
                <w:u w:val="single"/>
              </w:rPr>
              <w:t>___</w:t>
            </w:r>
            <w:r w:rsidR="008D622D" w:rsidRPr="006B6849">
              <w:rPr>
                <w:rFonts w:asciiTheme="minorHAnsi" w:hAnsiTheme="minorHAnsi"/>
                <w:u w:val="single"/>
              </w:rPr>
              <w:t>__</w:t>
            </w:r>
          </w:p>
          <w:p w:rsidR="004E2A93" w:rsidRPr="006B6849" w:rsidRDefault="004E2A93" w:rsidP="004E2A93">
            <w:pPr>
              <w:tabs>
                <w:tab w:val="left" w:pos="5416"/>
              </w:tabs>
              <w:ind w:left="749"/>
              <w:rPr>
                <w:rFonts w:asciiTheme="minorHAnsi" w:hAnsiTheme="minorHAnsi"/>
              </w:rPr>
            </w:pPr>
          </w:p>
          <w:p w:rsidR="004E2A93" w:rsidRPr="006B6849" w:rsidRDefault="00BA0C7B" w:rsidP="00281C6A">
            <w:pPr>
              <w:tabs>
                <w:tab w:val="left" w:pos="5416"/>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004E2A93" w:rsidRPr="006B6849">
              <w:rPr>
                <w:rFonts w:asciiTheme="minorHAnsi" w:hAnsiTheme="minorHAnsi"/>
              </w:rPr>
              <w:t>____</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r w:rsidRPr="006B6849">
              <w:rPr>
                <w:rFonts w:asciiTheme="minorHAnsi" w:hAnsiTheme="minorHAnsi"/>
              </w:rPr>
              <w:t xml:space="preserve"> </w:t>
            </w:r>
          </w:p>
          <w:p w:rsidR="004E2A93" w:rsidRPr="006B6849" w:rsidRDefault="004E2A93" w:rsidP="004E2A93">
            <w:pPr>
              <w:tabs>
                <w:tab w:val="left" w:pos="5326"/>
                <w:tab w:val="left" w:pos="5416"/>
              </w:tabs>
              <w:ind w:left="749"/>
              <w:rPr>
                <w:rFonts w:asciiTheme="minorHAnsi" w:hAnsiTheme="minorHAnsi"/>
              </w:rPr>
            </w:pPr>
          </w:p>
          <w:p w:rsidR="00BA0C7B" w:rsidRPr="006B6849" w:rsidRDefault="00BA0C7B" w:rsidP="004E2A93">
            <w:pPr>
              <w:tabs>
                <w:tab w:val="left" w:pos="5326"/>
                <w:tab w:val="left" w:pos="5416"/>
              </w:tabs>
              <w:ind w:left="749"/>
              <w:rPr>
                <w:rFonts w:asciiTheme="minorHAnsi" w:hAnsiTheme="minorHAnsi"/>
                <w:u w:val="double"/>
              </w:rPr>
            </w:pPr>
            <w:r w:rsidRPr="006B6849">
              <w:rPr>
                <w:rFonts w:asciiTheme="minorHAnsi" w:hAnsiTheme="minorHAnsi"/>
              </w:rPr>
              <w:t>Samlet dagtakst udgør herefter</w:t>
            </w:r>
            <w:r w:rsidRPr="006B6849">
              <w:rPr>
                <w:rFonts w:asciiTheme="minorHAnsi" w:hAnsiTheme="minorHAnsi"/>
                <w:spacing w:val="-9"/>
              </w:rPr>
              <w:t xml:space="preserve"> </w:t>
            </w:r>
            <w:r w:rsidR="004E2A93" w:rsidRPr="006B6849">
              <w:rPr>
                <w:rFonts w:asciiTheme="minorHAnsi" w:hAnsiTheme="minorHAnsi"/>
                <w:spacing w:val="-9"/>
              </w:rPr>
              <w:tab/>
            </w:r>
            <w:r w:rsidR="004E2A93" w:rsidRPr="006B6849">
              <w:rPr>
                <w:rFonts w:asciiTheme="minorHAnsi" w:hAnsiTheme="minorHAnsi"/>
                <w:spacing w:val="-9"/>
              </w:rPr>
              <w:tab/>
            </w:r>
            <w:r w:rsidRPr="006B6849">
              <w:rPr>
                <w:rFonts w:asciiTheme="minorHAnsi" w:hAnsiTheme="minorHAnsi"/>
              </w:rPr>
              <w:t>kr.</w:t>
            </w:r>
            <w:r w:rsidR="006B6849" w:rsidRPr="006B6849">
              <w:rPr>
                <w:rFonts w:asciiTheme="minorHAnsi" w:hAnsiTheme="minorHAnsi"/>
                <w:u w:val="double"/>
              </w:rPr>
              <w:t>____________</w:t>
            </w:r>
          </w:p>
          <w:p w:rsidR="00281C6A" w:rsidRDefault="00281C6A" w:rsidP="004E2A93">
            <w:pPr>
              <w:rPr>
                <w:rFonts w:asciiTheme="minorHAnsi" w:hAnsiTheme="minorHAnsi"/>
              </w:rPr>
            </w:pPr>
            <w:r>
              <w:rPr>
                <w:rFonts w:asciiTheme="minorHAnsi" w:hAnsiTheme="minorHAnsi"/>
              </w:rPr>
              <w:t xml:space="preserve">              </w:t>
            </w:r>
          </w:p>
          <w:p w:rsidR="00281C6A"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 xml:space="preserve">Er vikarens arbejdstid kortere end principallægens sædvanlige, </w:t>
            </w:r>
          </w:p>
          <w:p w:rsidR="00611CAB"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udbetales</w:t>
            </w:r>
            <w:r>
              <w:rPr>
                <w:rFonts w:asciiTheme="minorHAnsi" w:hAnsiTheme="minorHAnsi"/>
              </w:rPr>
              <w:t xml:space="preserve"> </w:t>
            </w:r>
            <w:r w:rsidR="00611CAB" w:rsidRPr="006B6849">
              <w:rPr>
                <w:rFonts w:asciiTheme="minorHAnsi" w:hAnsiTheme="minorHAnsi"/>
              </w:rPr>
              <w:t>forholdsmæssig dagtakst.</w:t>
            </w:r>
          </w:p>
          <w:p w:rsidR="00281C6A" w:rsidRPr="006B6849" w:rsidRDefault="00281C6A" w:rsidP="004E2A93">
            <w:pPr>
              <w:rPr>
                <w:rFonts w:asciiTheme="minorHAnsi" w:hAnsiTheme="minorHAnsi"/>
              </w:rPr>
            </w:pPr>
          </w:p>
          <w:p w:rsidR="00BA0C7B" w:rsidRPr="006B6849" w:rsidRDefault="00BA0C7B" w:rsidP="008D622D">
            <w:pPr>
              <w:pStyle w:val="Listeafsnit"/>
              <w:numPr>
                <w:ilvl w:val="0"/>
                <w:numId w:val="18"/>
              </w:numPr>
              <w:rPr>
                <w:rFonts w:asciiTheme="minorHAnsi" w:hAnsiTheme="minorHAnsi"/>
                <w:b/>
              </w:rPr>
            </w:pPr>
            <w:r w:rsidRPr="006B6849">
              <w:rPr>
                <w:rFonts w:asciiTheme="minorHAnsi" w:hAnsiTheme="minorHAnsi"/>
                <w:b/>
              </w:rPr>
              <w:t>Model B</w:t>
            </w:r>
          </w:p>
          <w:p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En dagstakst beregnet på grundlag af den </w:t>
            </w:r>
          </w:p>
          <w:p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til enhver tid gældende afdelingslægeløn </w:t>
            </w:r>
          </w:p>
          <w:p w:rsidR="00BA0C7B" w:rsidRPr="006B6849" w:rsidRDefault="00BA0C7B" w:rsidP="004E2A93">
            <w:pPr>
              <w:tabs>
                <w:tab w:val="left" w:pos="5371"/>
              </w:tabs>
              <w:ind w:left="749"/>
              <w:rPr>
                <w:rFonts w:asciiTheme="minorHAnsi" w:hAnsiTheme="minorHAnsi"/>
              </w:rPr>
            </w:pPr>
            <w:r w:rsidRPr="006B6849">
              <w:rPr>
                <w:rFonts w:asciiTheme="minorHAnsi" w:hAnsiTheme="minorHAnsi"/>
              </w:rPr>
              <w:t xml:space="preserve">inkl. pension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rsidR="004E2A93" w:rsidRPr="006B6849" w:rsidRDefault="004E2A93" w:rsidP="004E2A93">
            <w:pPr>
              <w:tabs>
                <w:tab w:val="left" w:pos="5371"/>
              </w:tabs>
              <w:ind w:left="749"/>
              <w:rPr>
                <w:rFonts w:asciiTheme="minorHAnsi" w:hAnsiTheme="minorHAnsi"/>
              </w:rPr>
            </w:pPr>
          </w:p>
          <w:p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rsidR="004E2A93" w:rsidRPr="006B6849" w:rsidRDefault="004E2A93" w:rsidP="004E2A93">
            <w:pPr>
              <w:tabs>
                <w:tab w:val="left" w:pos="5371"/>
              </w:tabs>
              <w:ind w:left="749"/>
              <w:rPr>
                <w:rFonts w:asciiTheme="minorHAnsi" w:hAnsiTheme="minorHAnsi"/>
              </w:rPr>
            </w:pPr>
          </w:p>
          <w:p w:rsidR="00BA0C7B" w:rsidRPr="006B6849" w:rsidRDefault="00BA0C7B" w:rsidP="004E2A93">
            <w:pPr>
              <w:tabs>
                <w:tab w:val="left" w:pos="5371"/>
              </w:tabs>
              <w:ind w:left="749"/>
              <w:rPr>
                <w:rFonts w:asciiTheme="minorHAnsi" w:hAnsiTheme="minorHAnsi"/>
              </w:rPr>
            </w:pPr>
            <w:r w:rsidRPr="006B6849">
              <w:rPr>
                <w:rFonts w:asciiTheme="minorHAnsi" w:hAnsiTheme="minorHAnsi"/>
              </w:rPr>
              <w:t>Samlet dagtakst udgør herefter</w:t>
            </w:r>
            <w:r w:rsidRPr="006B6849">
              <w:rPr>
                <w:rFonts w:asciiTheme="minorHAnsi" w:hAnsiTheme="minorHAnsi"/>
                <w:spacing w:val="-7"/>
              </w:rPr>
              <w:t xml:space="preserve"> </w:t>
            </w:r>
            <w:r w:rsidR="004E2A93" w:rsidRPr="006B6849">
              <w:rPr>
                <w:rFonts w:asciiTheme="minorHAnsi" w:hAnsiTheme="minorHAnsi"/>
                <w:spacing w:val="-7"/>
              </w:rPr>
              <w:tab/>
            </w:r>
            <w:r w:rsidRPr="006B6849">
              <w:rPr>
                <w:rFonts w:asciiTheme="minorHAnsi" w:hAnsiTheme="minorHAnsi"/>
              </w:rPr>
              <w:t>kr.</w:t>
            </w:r>
            <w:r w:rsidR="006B6849" w:rsidRPr="006B6849">
              <w:rPr>
                <w:rFonts w:asciiTheme="minorHAnsi" w:hAnsiTheme="minorHAnsi"/>
                <w:u w:val="double"/>
              </w:rPr>
              <w:t>_____________</w:t>
            </w:r>
          </w:p>
          <w:p w:rsidR="00BA0C7B" w:rsidRPr="006B6849" w:rsidRDefault="00BA0C7B" w:rsidP="004E2A93">
            <w:pPr>
              <w:tabs>
                <w:tab w:val="left" w:pos="5371"/>
              </w:tabs>
              <w:ind w:left="749"/>
              <w:rPr>
                <w:rFonts w:asciiTheme="minorHAnsi" w:hAnsiTheme="minorHAnsi"/>
              </w:rPr>
            </w:pPr>
          </w:p>
          <w:p w:rsidR="00BA0C7B" w:rsidRPr="006B6849" w:rsidRDefault="00BA0C7B" w:rsidP="004E2A93">
            <w:pPr>
              <w:tabs>
                <w:tab w:val="left" w:pos="5371"/>
              </w:tabs>
              <w:ind w:left="749"/>
              <w:rPr>
                <w:rFonts w:asciiTheme="minorHAnsi" w:hAnsiTheme="minorHAnsi"/>
              </w:rPr>
            </w:pPr>
            <w:r w:rsidRPr="006B6849">
              <w:rPr>
                <w:rFonts w:asciiTheme="minorHAnsi" w:hAnsiTheme="minorHAnsi"/>
              </w:rPr>
              <w:t>Denne dagstakst er baseret på en daglig arbejdstid på 8 timer. Se den aktuelle sats på læger.dk</w:t>
            </w:r>
            <w:r w:rsidR="006A5010" w:rsidRPr="006B6849">
              <w:rPr>
                <w:rFonts w:asciiTheme="minorHAnsi" w:hAnsiTheme="minorHAnsi"/>
              </w:rPr>
              <w:t xml:space="preserve"> </w:t>
            </w:r>
            <w:r w:rsidRPr="006B6849">
              <w:rPr>
                <w:rFonts w:asciiTheme="minorHAnsi" w:hAnsiTheme="minorHAnsi"/>
              </w:rPr>
              <w:t>Er vikarens arbejdstid kortere udbetales forholdsmæssig dagtakst.</w:t>
            </w:r>
          </w:p>
          <w:p w:rsidR="00BA0C7B" w:rsidRPr="006B6849" w:rsidRDefault="00BA0C7B" w:rsidP="00996E8E">
            <w:pPr>
              <w:rPr>
                <w:rFonts w:asciiTheme="minorHAnsi" w:hAnsiTheme="minorHAnsi"/>
                <w:b/>
              </w:rPr>
            </w:pPr>
          </w:p>
          <w:p w:rsidR="00BA0C7B" w:rsidRPr="006B6849" w:rsidRDefault="00BA0C7B" w:rsidP="00996E8E">
            <w:pPr>
              <w:rPr>
                <w:rFonts w:asciiTheme="minorHAnsi" w:hAnsiTheme="minorHAnsi"/>
              </w:rPr>
            </w:pPr>
            <w:r w:rsidRPr="006B6849">
              <w:rPr>
                <w:rFonts w:asciiTheme="minorHAnsi" w:hAnsiTheme="minorHAnsi"/>
              </w:rPr>
              <w:t xml:space="preserve">For </w:t>
            </w:r>
            <w:r w:rsidRPr="006B6849">
              <w:rPr>
                <w:rFonts w:asciiTheme="minorHAnsi" w:hAnsiTheme="minorHAnsi"/>
                <w:b/>
              </w:rPr>
              <w:t xml:space="preserve">vagtarbejde </w:t>
            </w:r>
            <w:r w:rsidRPr="006B6849">
              <w:rPr>
                <w:rFonts w:asciiTheme="minorHAnsi" w:hAnsiTheme="minorHAnsi"/>
              </w:rPr>
              <w:t>betales der i stedet for dagtakst en løn svarende til 85,37 % af de honorarer, der er optjent i vagttiden. Vikaren afholder selv de med vagterne forbundne personlige udgifter til bil og andre udgifter forbundet med vagtordningen med en forholdsmæssig andel svarende til det antal vagter, vikaren har.</w:t>
            </w:r>
          </w:p>
          <w:p w:rsidR="006B6849" w:rsidRPr="006B6849" w:rsidRDefault="006B6849" w:rsidP="00996E8E">
            <w:pPr>
              <w:rPr>
                <w:rFonts w:asciiTheme="minorHAnsi" w:hAnsiTheme="minorHAnsi"/>
                <w:b/>
              </w:rPr>
            </w:pPr>
          </w:p>
        </w:tc>
      </w:tr>
      <w:tr w:rsidR="00B66A68" w:rsidRPr="006B6849" w:rsidTr="004064EC">
        <w:tc>
          <w:tcPr>
            <w:tcW w:w="851" w:type="dxa"/>
          </w:tcPr>
          <w:p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9.</w:t>
            </w:r>
          </w:p>
        </w:tc>
        <w:tc>
          <w:tcPr>
            <w:tcW w:w="8753" w:type="dxa"/>
          </w:tcPr>
          <w:p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Vikaren afholder ferie i henhold til Ferieloven. Af lønnen betaler arbejdsgiveren den til</w:t>
            </w:r>
            <w:r w:rsidRPr="006B6849">
              <w:rPr>
                <w:rFonts w:asciiTheme="minorHAnsi" w:hAnsiTheme="minorHAnsi"/>
                <w:spacing w:val="-13"/>
                <w:sz w:val="24"/>
                <w:szCs w:val="24"/>
              </w:rPr>
              <w:t xml:space="preserve"> </w:t>
            </w:r>
            <w:r w:rsidRPr="006B6849">
              <w:rPr>
                <w:rFonts w:asciiTheme="minorHAnsi" w:hAnsiTheme="minorHAnsi"/>
                <w:sz w:val="24"/>
                <w:szCs w:val="24"/>
              </w:rPr>
              <w:t>enhver</w:t>
            </w:r>
            <w:r w:rsidRPr="006B6849">
              <w:rPr>
                <w:rFonts w:asciiTheme="minorHAnsi" w:hAnsiTheme="minorHAnsi"/>
                <w:spacing w:val="-2"/>
                <w:sz w:val="24"/>
                <w:szCs w:val="24"/>
              </w:rPr>
              <w:t xml:space="preserve"> </w:t>
            </w:r>
            <w:r w:rsidRPr="006B6849">
              <w:rPr>
                <w:rFonts w:asciiTheme="minorHAnsi" w:hAnsiTheme="minorHAnsi"/>
                <w:sz w:val="24"/>
                <w:szCs w:val="24"/>
              </w:rPr>
              <w:t xml:space="preserve">tid for arbejdsmarkedet gældende feriegodtgørelse, for tiden 12,5%. Feriegodtgørelsen indbetales til </w:t>
            </w:r>
            <w:proofErr w:type="spellStart"/>
            <w:r w:rsidRPr="006B6849">
              <w:rPr>
                <w:rFonts w:asciiTheme="minorHAnsi" w:hAnsiTheme="minorHAnsi"/>
                <w:sz w:val="24"/>
                <w:szCs w:val="24"/>
              </w:rPr>
              <w:t>FerieKonto</w:t>
            </w:r>
            <w:proofErr w:type="spellEnd"/>
            <w:r w:rsidRPr="006B6849">
              <w:rPr>
                <w:rFonts w:asciiTheme="minorHAnsi" w:hAnsiTheme="minorHAnsi"/>
                <w:sz w:val="24"/>
                <w:szCs w:val="24"/>
              </w:rPr>
              <w:t>.</w:t>
            </w:r>
          </w:p>
          <w:p w:rsidR="006B6849" w:rsidRPr="006B6849" w:rsidRDefault="006B6849" w:rsidP="00B66A68">
            <w:pPr>
              <w:pStyle w:val="Brdtekst"/>
              <w:spacing w:before="69"/>
              <w:rPr>
                <w:rFonts w:asciiTheme="minorHAnsi" w:hAnsiTheme="minorHAnsi"/>
                <w:b/>
                <w:sz w:val="24"/>
                <w:szCs w:val="24"/>
              </w:rPr>
            </w:pPr>
          </w:p>
        </w:tc>
      </w:tr>
      <w:tr w:rsidR="00B66A68" w:rsidRPr="006B6849" w:rsidTr="004064EC">
        <w:tc>
          <w:tcPr>
            <w:tcW w:w="851" w:type="dxa"/>
          </w:tcPr>
          <w:p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10.</w:t>
            </w:r>
          </w:p>
        </w:tc>
        <w:tc>
          <w:tcPr>
            <w:tcW w:w="8753" w:type="dxa"/>
          </w:tcPr>
          <w:p w:rsidR="005F2B0A" w:rsidRPr="006B6849" w:rsidRDefault="005F2B0A"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Under ansættelsesforholdet gælder følgende opsigelsesvarsler:</w:t>
            </w:r>
          </w:p>
          <w:p w:rsidR="005F2B0A" w:rsidRPr="006B6849" w:rsidRDefault="005F2B0A" w:rsidP="005F2B0A">
            <w:pPr>
              <w:pStyle w:val="TableParagraph"/>
              <w:spacing w:before="124"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Funktionærer</w:t>
            </w:r>
          </w:p>
          <w:p w:rsidR="005F2B0A" w:rsidRPr="006B6849" w:rsidRDefault="005F2B0A" w:rsidP="005F2B0A">
            <w:pPr>
              <w:pStyle w:val="TableParagraph"/>
              <w:spacing w:line="274" w:lineRule="exact"/>
              <w:ind w:left="482"/>
              <w:jc w:val="both"/>
              <w:rPr>
                <w:rFonts w:asciiTheme="minorHAnsi" w:hAnsiTheme="minorHAnsi"/>
                <w:i/>
                <w:sz w:val="24"/>
                <w:szCs w:val="24"/>
                <w:lang w:val="da-DK"/>
              </w:rPr>
            </w:pPr>
          </w:p>
          <w:p w:rsidR="005F2B0A" w:rsidRPr="006B6849" w:rsidRDefault="005F2B0A" w:rsidP="005F2B0A">
            <w:pPr>
              <w:pStyle w:val="TableParagraph"/>
              <w:spacing w:line="274" w:lineRule="exact"/>
              <w:ind w:left="482"/>
              <w:jc w:val="both"/>
              <w:rPr>
                <w:rFonts w:asciiTheme="minorHAnsi" w:hAnsiTheme="minorHAnsi"/>
                <w:i/>
                <w:sz w:val="24"/>
                <w:szCs w:val="24"/>
                <w:lang w:val="da-DK"/>
              </w:rPr>
            </w:pPr>
            <w:r w:rsidRPr="006B6849">
              <w:rPr>
                <w:rFonts w:asciiTheme="minorHAnsi" w:hAnsiTheme="minorHAnsi"/>
                <w:i/>
                <w:sz w:val="24"/>
                <w:szCs w:val="24"/>
                <w:lang w:val="da-DK"/>
              </w:rPr>
              <w:t>Prøvetid:</w:t>
            </w:r>
          </w:p>
          <w:p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De første 3 måneder af ansættelsesforholdet er prøvetid, og i denne kan opsigelse gensidigt finde sted med 14 dages varsel til en hvilken som helst dag, dog således, at fratrædelse sker senest samtidig med prøvetidens udløb. (Dette gælder dog ikke, hvis der er tale om en rent midlertidig ansættelse som ikke forventes at vedvare udover 1 måned, jf. nedenfor.)</w:t>
            </w:r>
          </w:p>
          <w:p w:rsidR="006B6849" w:rsidRDefault="006B6849" w:rsidP="0030150C">
            <w:pPr>
              <w:pStyle w:val="TableParagraph"/>
              <w:spacing w:before="217"/>
              <w:ind w:left="0"/>
              <w:rPr>
                <w:rFonts w:asciiTheme="minorHAnsi" w:hAnsiTheme="minorHAnsi"/>
                <w:i/>
                <w:sz w:val="24"/>
                <w:szCs w:val="24"/>
                <w:lang w:val="da-DK"/>
              </w:rPr>
            </w:pPr>
          </w:p>
          <w:p w:rsidR="005F2B0A" w:rsidRPr="006B6849" w:rsidRDefault="005F2B0A" w:rsidP="005F2B0A">
            <w:pPr>
              <w:pStyle w:val="TableParagraph"/>
              <w:spacing w:before="217"/>
              <w:ind w:left="466"/>
              <w:rPr>
                <w:rFonts w:asciiTheme="minorHAnsi" w:hAnsiTheme="minorHAnsi"/>
                <w:i/>
                <w:sz w:val="24"/>
                <w:szCs w:val="24"/>
                <w:lang w:val="da-DK"/>
              </w:rPr>
            </w:pPr>
            <w:r w:rsidRPr="006B6849">
              <w:rPr>
                <w:rFonts w:asciiTheme="minorHAnsi" w:hAnsiTheme="minorHAnsi"/>
                <w:i/>
                <w:sz w:val="24"/>
                <w:szCs w:val="24"/>
                <w:lang w:val="da-DK"/>
              </w:rPr>
              <w:t>Efter prøvetiden:</w:t>
            </w:r>
          </w:p>
          <w:p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Ansættelsesforholdet kan derefter opsiges af vikaren med 1 måneds varsel til ophør ved udløbet af en kalendermåned.</w:t>
            </w:r>
          </w:p>
          <w:p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Arbejdsgiveren kan efter prøvetiden opsige vikaren til fratræden ved udgangen af en kalendermåned med et varsel på:</w:t>
            </w:r>
          </w:p>
          <w:p w:rsidR="005F2B0A" w:rsidRPr="006B6849" w:rsidRDefault="005F2B0A" w:rsidP="006B6849">
            <w:pPr>
              <w:pStyle w:val="TableParagraph"/>
              <w:spacing w:line="268" w:lineRule="exact"/>
              <w:ind w:left="466"/>
              <w:jc w:val="both"/>
              <w:rPr>
                <w:rFonts w:asciiTheme="minorHAnsi" w:hAnsiTheme="minorHAnsi"/>
                <w:i/>
                <w:sz w:val="24"/>
                <w:szCs w:val="24"/>
                <w:lang w:val="da-DK"/>
              </w:rPr>
            </w:pPr>
            <w:r w:rsidRPr="006B6849">
              <w:rPr>
                <w:rFonts w:asciiTheme="minorHAnsi" w:hAnsiTheme="minorHAnsi"/>
                <w:sz w:val="24"/>
                <w:szCs w:val="24"/>
                <w:lang w:val="da-DK"/>
              </w:rPr>
              <w:t xml:space="preserve">1 måned, hvis opsigelse afgives inden udløbet af 5 måneder </w:t>
            </w:r>
            <w:r w:rsidRPr="006B6849">
              <w:rPr>
                <w:rFonts w:asciiTheme="minorHAnsi" w:hAnsiTheme="minorHAnsi"/>
                <w:i/>
                <w:sz w:val="24"/>
                <w:szCs w:val="24"/>
                <w:lang w:val="da-DK"/>
              </w:rPr>
              <w:t>(inkl. prøvetid)</w:t>
            </w:r>
          </w:p>
          <w:p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3 måneder, hvis opsigelse afgives inden udløbet af 2 år og 9 måneder </w:t>
            </w:r>
            <w:r w:rsidRPr="006B6849">
              <w:rPr>
                <w:rFonts w:asciiTheme="minorHAnsi" w:hAnsiTheme="minorHAnsi"/>
                <w:i/>
                <w:sz w:val="24"/>
                <w:szCs w:val="24"/>
                <w:lang w:val="da-DK"/>
              </w:rPr>
              <w:t xml:space="preserve">(inkl. prøvetid) </w:t>
            </w:r>
          </w:p>
          <w:p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4 måneder, hvis opsigelse afgives inden udløbet af 5 år og 8 måneder </w:t>
            </w:r>
            <w:r w:rsidRPr="006B6849">
              <w:rPr>
                <w:rFonts w:asciiTheme="minorHAnsi" w:hAnsiTheme="minorHAnsi"/>
                <w:i/>
                <w:sz w:val="24"/>
                <w:szCs w:val="24"/>
                <w:lang w:val="da-DK"/>
              </w:rPr>
              <w:t xml:space="preserve">(inkl. prøvetid) </w:t>
            </w:r>
          </w:p>
          <w:p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5 måneder, hvis opsigelse afgives inden udløbet af 8 år og 7 måneder </w:t>
            </w:r>
            <w:r w:rsidRPr="006B6849">
              <w:rPr>
                <w:rFonts w:asciiTheme="minorHAnsi" w:hAnsiTheme="minorHAnsi"/>
                <w:i/>
                <w:sz w:val="24"/>
                <w:szCs w:val="24"/>
                <w:lang w:val="da-DK"/>
              </w:rPr>
              <w:t xml:space="preserve">(inkl. prøvetid) </w:t>
            </w:r>
          </w:p>
          <w:p w:rsidR="005F2B0A" w:rsidRPr="006B6849" w:rsidRDefault="005F2B0A" w:rsidP="005F2B0A">
            <w:pPr>
              <w:pStyle w:val="TableParagraph"/>
              <w:ind w:left="482" w:right="1856"/>
              <w:jc w:val="both"/>
              <w:rPr>
                <w:rFonts w:asciiTheme="minorHAnsi" w:hAnsiTheme="minorHAnsi"/>
                <w:sz w:val="24"/>
                <w:szCs w:val="24"/>
                <w:lang w:val="da-DK"/>
              </w:rPr>
            </w:pPr>
            <w:r w:rsidRPr="006B6849">
              <w:rPr>
                <w:rFonts w:asciiTheme="minorHAnsi" w:hAnsiTheme="minorHAnsi"/>
                <w:sz w:val="24"/>
                <w:szCs w:val="24"/>
                <w:lang w:val="da-DK"/>
              </w:rPr>
              <w:t>6 måneder, hvis opsigelse afgives herefter</w:t>
            </w:r>
          </w:p>
          <w:p w:rsidR="005F2B0A" w:rsidRPr="006B6849" w:rsidRDefault="005F2B0A" w:rsidP="005F2B0A">
            <w:pPr>
              <w:pStyle w:val="TableParagraph"/>
              <w:ind w:left="0"/>
              <w:rPr>
                <w:rFonts w:asciiTheme="minorHAnsi" w:hAnsiTheme="minorHAnsi"/>
                <w:sz w:val="24"/>
                <w:szCs w:val="24"/>
                <w:lang w:val="da-DK"/>
              </w:rPr>
            </w:pPr>
          </w:p>
          <w:p w:rsidR="005F2B0A" w:rsidRPr="006B6849" w:rsidRDefault="005F2B0A" w:rsidP="005F2B0A">
            <w:pPr>
              <w:pStyle w:val="TableParagraph"/>
              <w:ind w:left="482"/>
              <w:rPr>
                <w:rFonts w:asciiTheme="minorHAnsi" w:hAnsiTheme="minorHAnsi"/>
                <w:sz w:val="24"/>
                <w:szCs w:val="24"/>
                <w:lang w:val="da-DK"/>
              </w:rPr>
            </w:pPr>
            <w:r w:rsidRPr="006B6849">
              <w:rPr>
                <w:rFonts w:asciiTheme="minorHAnsi" w:hAnsiTheme="minorHAnsi"/>
                <w:sz w:val="24"/>
                <w:szCs w:val="24"/>
                <w:lang w:val="da-DK"/>
              </w:rPr>
              <w:t>Opsigelse efter prøvetidens udløb skal ske skriftligt fra begge sider og være modtageren i hænde senest den sidste dag i måneden.</w:t>
            </w:r>
          </w:p>
          <w:p w:rsidR="005F2B0A" w:rsidRPr="006B6849" w:rsidRDefault="005F2B0A" w:rsidP="005F2B0A">
            <w:pPr>
              <w:pStyle w:val="TableParagraph"/>
              <w:ind w:left="0"/>
              <w:rPr>
                <w:rFonts w:asciiTheme="minorHAnsi" w:hAnsiTheme="minorHAnsi"/>
                <w:sz w:val="24"/>
                <w:szCs w:val="24"/>
                <w:lang w:val="da-DK"/>
              </w:rPr>
            </w:pPr>
          </w:p>
          <w:p w:rsidR="005F2B0A" w:rsidRPr="006B6849" w:rsidRDefault="005F2B0A" w:rsidP="005F2B0A">
            <w:pPr>
              <w:pStyle w:val="TableParagraph"/>
              <w:ind w:left="482"/>
              <w:jc w:val="both"/>
              <w:rPr>
                <w:rFonts w:asciiTheme="minorHAnsi" w:hAnsiTheme="minorHAnsi"/>
                <w:i/>
                <w:sz w:val="24"/>
                <w:szCs w:val="24"/>
                <w:lang w:val="da-DK"/>
              </w:rPr>
            </w:pPr>
            <w:r w:rsidRPr="006B6849">
              <w:rPr>
                <w:rFonts w:asciiTheme="minorHAnsi" w:hAnsiTheme="minorHAnsi"/>
                <w:i/>
                <w:sz w:val="24"/>
                <w:szCs w:val="24"/>
                <w:lang w:val="da-DK"/>
              </w:rPr>
              <w:t>Rent midlertidige ansættelser:</w:t>
            </w:r>
          </w:p>
          <w:p w:rsidR="005F2B0A" w:rsidRPr="006B6849" w:rsidRDefault="005F2B0A" w:rsidP="005F2B0A">
            <w:pPr>
              <w:pStyle w:val="TableParagraph"/>
              <w:ind w:left="482" w:right="604"/>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udover 1 måned kan opsigelse gensidigt finde sted uden varsel.</w:t>
            </w:r>
          </w:p>
          <w:p w:rsidR="005F2B0A" w:rsidRPr="006B6849" w:rsidRDefault="005F2B0A" w:rsidP="005F2B0A">
            <w:pPr>
              <w:pStyle w:val="TableParagraph"/>
              <w:spacing w:before="125"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Ikke-funktionærer</w:t>
            </w:r>
          </w:p>
          <w:p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I de første 3 måneder efter ansættelsesforholdets begyndelse kan opsigelse gensidigt finde sted med 3 dages varsel til fratræden på en hvilken som helst dag.</w:t>
            </w:r>
          </w:p>
          <w:p w:rsidR="005F2B0A" w:rsidRPr="006B6849" w:rsidRDefault="005F2B0A" w:rsidP="005F2B0A">
            <w:pPr>
              <w:pStyle w:val="TableParagraph"/>
              <w:spacing w:before="123"/>
              <w:ind w:left="482"/>
              <w:rPr>
                <w:rFonts w:asciiTheme="minorHAnsi" w:hAnsiTheme="minorHAnsi"/>
                <w:sz w:val="24"/>
                <w:szCs w:val="24"/>
                <w:lang w:val="da-DK"/>
              </w:rPr>
            </w:pPr>
            <w:r w:rsidRPr="006B6849">
              <w:rPr>
                <w:rFonts w:asciiTheme="minorHAnsi" w:hAnsiTheme="minorHAnsi"/>
                <w:sz w:val="24"/>
                <w:szCs w:val="24"/>
                <w:lang w:val="da-DK"/>
              </w:rPr>
              <w:t>Ansættelsesforholdet kan herefter af begge parter opsiges med 2 ugers varsel til fratræden på en hvilken som helst dag.</w:t>
            </w:r>
          </w:p>
          <w:p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 over 3 måneder kan opsigelse gensidigt finde sted uden varsel.</w:t>
            </w:r>
          </w:p>
          <w:p w:rsidR="00B66A68" w:rsidRPr="006B6849" w:rsidRDefault="00B66A68" w:rsidP="00B66A68">
            <w:pPr>
              <w:pStyle w:val="Brdtekst"/>
              <w:spacing w:before="69"/>
              <w:rPr>
                <w:rFonts w:asciiTheme="minorHAnsi" w:hAnsiTheme="minorHAnsi"/>
                <w:b/>
                <w:sz w:val="24"/>
                <w:szCs w:val="24"/>
              </w:rPr>
            </w:pPr>
          </w:p>
        </w:tc>
      </w:tr>
      <w:tr w:rsidR="005F2B0A" w:rsidRPr="006B6849" w:rsidTr="004064EC">
        <w:tc>
          <w:tcPr>
            <w:tcW w:w="851" w:type="dxa"/>
          </w:tcPr>
          <w:p w:rsidR="005F2B0A"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11.</w:t>
            </w:r>
          </w:p>
        </w:tc>
        <w:tc>
          <w:tcPr>
            <w:tcW w:w="8753" w:type="dxa"/>
          </w:tcPr>
          <w:p w:rsidR="00BF7C21" w:rsidRPr="006B6849" w:rsidRDefault="00BF7C21"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pension er truffet følgende aftale:</w:t>
            </w:r>
          </w:p>
          <w:p w:rsidR="00BF7C21" w:rsidRPr="006B6849" w:rsidRDefault="00BF7C21" w:rsidP="008D622D">
            <w:pPr>
              <w:pStyle w:val="TableParagraph"/>
              <w:numPr>
                <w:ilvl w:val="0"/>
                <w:numId w:val="19"/>
              </w:numPr>
              <w:spacing w:before="51"/>
              <w:rPr>
                <w:rFonts w:asciiTheme="minorHAnsi" w:hAnsiTheme="minorHAnsi"/>
                <w:sz w:val="24"/>
                <w:szCs w:val="24"/>
                <w:lang w:val="da-DK"/>
              </w:rPr>
            </w:pPr>
            <w:r w:rsidRPr="006B6849">
              <w:rPr>
                <w:rFonts w:asciiTheme="minorHAnsi" w:hAnsiTheme="minorHAnsi"/>
                <w:sz w:val="24"/>
                <w:szCs w:val="24"/>
                <w:lang w:val="da-DK"/>
              </w:rPr>
              <w:t>Der udbetales ikke pensionsbidrag</w:t>
            </w:r>
          </w:p>
          <w:p w:rsidR="00BF7C21" w:rsidRPr="006B6849" w:rsidRDefault="00BF7C21" w:rsidP="008D622D">
            <w:pPr>
              <w:pStyle w:val="TableParagraph"/>
              <w:numPr>
                <w:ilvl w:val="0"/>
                <w:numId w:val="19"/>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rsidR="00BF7C21" w:rsidRPr="006B6849" w:rsidRDefault="00BF7C21" w:rsidP="00BF7C21">
            <w:pPr>
              <w:pStyle w:val="TableParagraph"/>
              <w:spacing w:before="51"/>
              <w:ind w:left="720"/>
              <w:rPr>
                <w:rFonts w:asciiTheme="minorHAnsi" w:hAnsiTheme="minorHAnsi"/>
                <w:sz w:val="24"/>
                <w:szCs w:val="24"/>
                <w:lang w:val="da-DK"/>
              </w:rPr>
            </w:pPr>
          </w:p>
        </w:tc>
      </w:tr>
      <w:tr w:rsidR="00BF7C21" w:rsidRPr="006B6849" w:rsidTr="004064EC">
        <w:tc>
          <w:tcPr>
            <w:tcW w:w="851" w:type="dxa"/>
          </w:tcPr>
          <w:p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12.</w:t>
            </w:r>
          </w:p>
        </w:tc>
        <w:tc>
          <w:tcPr>
            <w:tcW w:w="8753" w:type="dxa"/>
          </w:tcPr>
          <w:p w:rsidR="00BF7C21" w:rsidRPr="006B6849" w:rsidRDefault="00BF7C21" w:rsidP="00BF7C21">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efteruddannelse er truffet følgende aftale:</w:t>
            </w:r>
          </w:p>
          <w:p w:rsidR="00BF7C21" w:rsidRPr="006B6849" w:rsidRDefault="00BF7C21" w:rsidP="008D622D">
            <w:pPr>
              <w:pStyle w:val="TableParagraph"/>
              <w:numPr>
                <w:ilvl w:val="0"/>
                <w:numId w:val="20"/>
              </w:numPr>
              <w:spacing w:before="51"/>
              <w:rPr>
                <w:rFonts w:asciiTheme="minorHAnsi" w:hAnsiTheme="minorHAnsi"/>
                <w:sz w:val="24"/>
                <w:szCs w:val="24"/>
                <w:lang w:val="da-DK"/>
              </w:rPr>
            </w:pPr>
            <w:r w:rsidRPr="006B6849">
              <w:rPr>
                <w:rFonts w:asciiTheme="minorHAnsi" w:hAnsiTheme="minorHAnsi"/>
                <w:sz w:val="24"/>
                <w:szCs w:val="24"/>
                <w:lang w:val="da-DK"/>
              </w:rPr>
              <w:t>Ingen betalt efteruddannelse</w:t>
            </w:r>
          </w:p>
          <w:p w:rsidR="00BF7C21" w:rsidRPr="006B6849" w:rsidRDefault="00BF7C21" w:rsidP="008D622D">
            <w:pPr>
              <w:pStyle w:val="TableParagraph"/>
              <w:numPr>
                <w:ilvl w:val="0"/>
                <w:numId w:val="20"/>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rsidR="00BF7C21" w:rsidRPr="006B6849" w:rsidRDefault="00BF7C21" w:rsidP="005F2B0A">
            <w:pPr>
              <w:pStyle w:val="TableParagraph"/>
              <w:spacing w:before="51"/>
              <w:ind w:left="0"/>
              <w:rPr>
                <w:rFonts w:asciiTheme="minorHAnsi" w:hAnsiTheme="minorHAnsi"/>
                <w:sz w:val="24"/>
                <w:szCs w:val="24"/>
                <w:lang w:val="da-DK"/>
              </w:rPr>
            </w:pPr>
          </w:p>
        </w:tc>
      </w:tr>
      <w:tr w:rsidR="00BF7C21" w:rsidRPr="006B6849" w:rsidTr="004064EC">
        <w:tc>
          <w:tcPr>
            <w:tcW w:w="851" w:type="dxa"/>
          </w:tcPr>
          <w:p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13.</w:t>
            </w:r>
          </w:p>
        </w:tc>
        <w:tc>
          <w:tcPr>
            <w:tcW w:w="8753" w:type="dxa"/>
          </w:tcPr>
          <w:p w:rsidR="0017325B" w:rsidRPr="006B6849" w:rsidRDefault="00BF7C21" w:rsidP="006B6849">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For hjemmeboende barn/børn under 14 år, har vikaren ret til fravær med sædvanlig løn såfremt det af hensyn til barnet er nødvendigt, og såfremt det er foreneligt med arbejdstilrettelæggelsen:</w:t>
            </w:r>
          </w:p>
          <w:p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w:t>
            </w:r>
            <w:r w:rsidRPr="006B6849">
              <w:rPr>
                <w:rFonts w:asciiTheme="minorHAnsi" w:hAnsiTheme="minorHAnsi"/>
                <w:spacing w:val="-8"/>
                <w:sz w:val="24"/>
                <w:szCs w:val="24"/>
                <w:lang w:val="da-DK"/>
              </w:rPr>
              <w:t xml:space="preserve"> </w:t>
            </w:r>
            <w:r w:rsidRPr="006B6849">
              <w:rPr>
                <w:rFonts w:asciiTheme="minorHAnsi" w:hAnsiTheme="minorHAnsi"/>
                <w:sz w:val="24"/>
                <w:szCs w:val="24"/>
                <w:lang w:val="da-DK"/>
              </w:rPr>
              <w:t>sygedag</w:t>
            </w:r>
          </w:p>
          <w:p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 og 2.</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sygedag</w:t>
            </w:r>
          </w:p>
          <w:p w:rsidR="00BF7C21" w:rsidRPr="006B6849" w:rsidRDefault="00BF7C21" w:rsidP="008D622D">
            <w:pPr>
              <w:pStyle w:val="TableParagraph"/>
              <w:numPr>
                <w:ilvl w:val="0"/>
                <w:numId w:val="21"/>
              </w:numPr>
              <w:spacing w:before="51"/>
              <w:rPr>
                <w:rFonts w:asciiTheme="minorHAnsi" w:hAnsiTheme="minorHAnsi"/>
                <w:sz w:val="24"/>
                <w:szCs w:val="24"/>
                <w:lang w:val="da-DK"/>
              </w:rPr>
            </w:pPr>
            <w:r w:rsidRPr="006B6849">
              <w:rPr>
                <w:rFonts w:asciiTheme="minorHAnsi" w:hAnsiTheme="minorHAnsi"/>
                <w:sz w:val="24"/>
                <w:szCs w:val="24"/>
                <w:lang w:val="da-DK"/>
              </w:rPr>
              <w:t>ikke ret til fravær med</w:t>
            </w:r>
            <w:r w:rsidRPr="006B6849">
              <w:rPr>
                <w:rFonts w:asciiTheme="minorHAnsi" w:hAnsiTheme="minorHAnsi"/>
                <w:spacing w:val="-12"/>
                <w:sz w:val="24"/>
                <w:szCs w:val="24"/>
                <w:lang w:val="da-DK"/>
              </w:rPr>
              <w:t xml:space="preserve"> </w:t>
            </w:r>
            <w:r w:rsidRPr="006B6849">
              <w:rPr>
                <w:rFonts w:asciiTheme="minorHAnsi" w:hAnsiTheme="minorHAnsi"/>
                <w:sz w:val="24"/>
                <w:szCs w:val="24"/>
                <w:lang w:val="da-DK"/>
              </w:rPr>
              <w:t>løn</w:t>
            </w:r>
          </w:p>
          <w:p w:rsidR="00BF7C21" w:rsidRPr="006B6849" w:rsidRDefault="00BF7C21" w:rsidP="00BF7C21">
            <w:pPr>
              <w:pStyle w:val="TableParagraph"/>
              <w:spacing w:before="51"/>
              <w:ind w:left="720"/>
              <w:rPr>
                <w:rFonts w:asciiTheme="minorHAnsi" w:hAnsiTheme="minorHAnsi"/>
                <w:sz w:val="24"/>
                <w:szCs w:val="24"/>
                <w:lang w:val="da-DK"/>
              </w:rPr>
            </w:pPr>
          </w:p>
        </w:tc>
      </w:tr>
      <w:tr w:rsidR="00BF7C21" w:rsidRPr="006B6849" w:rsidTr="004064EC">
        <w:tc>
          <w:tcPr>
            <w:tcW w:w="851" w:type="dxa"/>
          </w:tcPr>
          <w:p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14.</w:t>
            </w:r>
          </w:p>
        </w:tc>
        <w:tc>
          <w:tcPr>
            <w:tcW w:w="8753" w:type="dxa"/>
          </w:tcPr>
          <w:p w:rsidR="0017325B" w:rsidRPr="006B6849" w:rsidRDefault="00BF7C21" w:rsidP="00BF7C2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Arbejdsgiveren skal sikre sig, at vikaren er omfattet af en lægeansvarsforsikring, om fornødent gennem tegning af et tillæg til arbejdsgiverens ansvarsforsikring. Udgiften ved tegning af tillæg afholdes af arbejdsgiveren.</w:t>
            </w:r>
          </w:p>
        </w:tc>
      </w:tr>
      <w:tr w:rsidR="00BF7C21" w:rsidRPr="006B6849" w:rsidTr="004064EC">
        <w:tc>
          <w:tcPr>
            <w:tcW w:w="851" w:type="dxa"/>
          </w:tcPr>
          <w:p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15.</w:t>
            </w:r>
          </w:p>
        </w:tc>
        <w:tc>
          <w:tcPr>
            <w:tcW w:w="8753" w:type="dxa"/>
          </w:tcPr>
          <w:p w:rsidR="00BF7C21" w:rsidRPr="006B6849" w:rsidRDefault="00BF7C21" w:rsidP="00BF7C2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Evt. særlige oplysninger om arbejdets indhold:</w:t>
            </w:r>
          </w:p>
          <w:p w:rsidR="00BF7C21" w:rsidRPr="006B6849" w:rsidRDefault="00BF7C21" w:rsidP="00BF7C21">
            <w:pPr>
              <w:pStyle w:val="TableParagraph"/>
              <w:ind w:left="0" w:right="299"/>
              <w:rPr>
                <w:rFonts w:asciiTheme="minorHAnsi" w:hAnsiTheme="minorHAnsi"/>
                <w:sz w:val="24"/>
                <w:szCs w:val="24"/>
                <w:lang w:val="da-DK"/>
              </w:rPr>
            </w:pPr>
          </w:p>
          <w:p w:rsidR="00BF7C21" w:rsidRDefault="00BF7C21" w:rsidP="00BF7C21">
            <w:pPr>
              <w:pStyle w:val="TableParagraph"/>
              <w:ind w:left="0" w:right="299"/>
              <w:rPr>
                <w:rFonts w:asciiTheme="minorHAnsi" w:hAnsiTheme="minorHAnsi"/>
                <w:sz w:val="24"/>
                <w:szCs w:val="24"/>
                <w:lang w:val="da-DK"/>
              </w:rPr>
            </w:pPr>
          </w:p>
          <w:p w:rsidR="006B6849" w:rsidRPr="006B6849" w:rsidRDefault="006B6849" w:rsidP="00BF7C21">
            <w:pPr>
              <w:pStyle w:val="TableParagraph"/>
              <w:ind w:left="0" w:right="299"/>
              <w:rPr>
                <w:rFonts w:asciiTheme="minorHAnsi" w:hAnsiTheme="minorHAnsi"/>
                <w:sz w:val="24"/>
                <w:szCs w:val="24"/>
                <w:lang w:val="da-DK"/>
              </w:rPr>
            </w:pPr>
          </w:p>
          <w:p w:rsidR="00BF7C21" w:rsidRPr="006B6849" w:rsidRDefault="00BF7C21" w:rsidP="00BF7C21">
            <w:pPr>
              <w:pStyle w:val="TableParagraph"/>
              <w:ind w:left="0" w:right="299"/>
              <w:rPr>
                <w:rFonts w:asciiTheme="minorHAnsi" w:hAnsiTheme="minorHAnsi"/>
                <w:sz w:val="24"/>
                <w:szCs w:val="24"/>
                <w:lang w:val="da-DK"/>
              </w:rPr>
            </w:pPr>
          </w:p>
        </w:tc>
      </w:tr>
      <w:tr w:rsidR="00BF7C21" w:rsidRPr="006B6849" w:rsidTr="004064EC">
        <w:tc>
          <w:tcPr>
            <w:tcW w:w="851" w:type="dxa"/>
          </w:tcPr>
          <w:p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 xml:space="preserve">16. </w:t>
            </w:r>
          </w:p>
        </w:tc>
        <w:tc>
          <w:tcPr>
            <w:tcW w:w="8753" w:type="dxa"/>
          </w:tcPr>
          <w:p w:rsidR="00BF7C21" w:rsidRPr="006B6849" w:rsidRDefault="00BF7C21" w:rsidP="00BF7C2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Særlige aftaler, eller oplysning om andre væsentlige vilkår for ansættelsen (herunder f.eks. aftaler om fravigelse af Overenskomst vedr. vikariatet i almen praksis, jf. dog overenskomstens § 1</w:t>
            </w:r>
            <w:r w:rsidR="00B53376" w:rsidRPr="006B6849">
              <w:rPr>
                <w:rFonts w:asciiTheme="minorHAnsi" w:hAnsiTheme="minorHAnsi"/>
                <w:sz w:val="24"/>
                <w:szCs w:val="24"/>
                <w:lang w:val="da-DK"/>
              </w:rPr>
              <w:t>4</w:t>
            </w:r>
            <w:r w:rsidRPr="006B6849">
              <w:rPr>
                <w:rFonts w:asciiTheme="minorHAnsi" w:hAnsiTheme="minorHAnsi"/>
                <w:sz w:val="24"/>
                <w:szCs w:val="24"/>
                <w:lang w:val="da-DK"/>
              </w:rPr>
              <w:t>, overarbejdsforpligtelse m.v.)</w:t>
            </w:r>
            <w:r w:rsidR="00B53376" w:rsidRPr="006B6849">
              <w:rPr>
                <w:rFonts w:asciiTheme="minorHAnsi" w:hAnsiTheme="minorHAnsi"/>
                <w:sz w:val="24"/>
                <w:szCs w:val="24"/>
                <w:lang w:val="da-DK"/>
              </w:rPr>
              <w:t>:</w:t>
            </w:r>
          </w:p>
          <w:p w:rsidR="00B53376" w:rsidRPr="006B6849" w:rsidRDefault="00B53376" w:rsidP="00BF7C21">
            <w:pPr>
              <w:pStyle w:val="TableParagraph"/>
              <w:ind w:left="0" w:right="299"/>
              <w:rPr>
                <w:rFonts w:asciiTheme="minorHAnsi" w:hAnsiTheme="minorHAnsi"/>
                <w:sz w:val="24"/>
                <w:szCs w:val="24"/>
                <w:lang w:val="da-DK"/>
              </w:rPr>
            </w:pPr>
          </w:p>
          <w:p w:rsidR="00587D3B" w:rsidRPr="006B6849" w:rsidRDefault="00587D3B" w:rsidP="00BF7C21">
            <w:pPr>
              <w:pStyle w:val="TableParagraph"/>
              <w:ind w:left="0" w:right="299"/>
              <w:rPr>
                <w:rFonts w:asciiTheme="minorHAnsi" w:hAnsiTheme="minorHAnsi"/>
                <w:sz w:val="24"/>
                <w:szCs w:val="24"/>
                <w:lang w:val="da-DK"/>
              </w:rPr>
            </w:pPr>
          </w:p>
          <w:p w:rsidR="00587D3B" w:rsidRPr="006B6849" w:rsidRDefault="00587D3B" w:rsidP="00BF7C21">
            <w:pPr>
              <w:pStyle w:val="TableParagraph"/>
              <w:ind w:left="0" w:right="299"/>
              <w:rPr>
                <w:rFonts w:asciiTheme="minorHAnsi" w:hAnsiTheme="minorHAnsi"/>
                <w:sz w:val="24"/>
                <w:szCs w:val="24"/>
                <w:lang w:val="da-DK"/>
              </w:rPr>
            </w:pPr>
          </w:p>
          <w:p w:rsidR="00587D3B" w:rsidRPr="006B6849" w:rsidRDefault="00587D3B" w:rsidP="00BF7C21">
            <w:pPr>
              <w:pStyle w:val="TableParagraph"/>
              <w:ind w:left="0" w:right="299"/>
              <w:rPr>
                <w:rFonts w:asciiTheme="minorHAnsi" w:hAnsiTheme="minorHAnsi"/>
                <w:sz w:val="24"/>
                <w:szCs w:val="24"/>
                <w:lang w:val="da-DK"/>
              </w:rPr>
            </w:pPr>
          </w:p>
          <w:p w:rsidR="00B53376" w:rsidRPr="006B6849" w:rsidRDefault="00B53376" w:rsidP="00BF7C21">
            <w:pPr>
              <w:pStyle w:val="TableParagraph"/>
              <w:ind w:left="0" w:right="299"/>
              <w:rPr>
                <w:rFonts w:asciiTheme="minorHAnsi" w:hAnsiTheme="minorHAnsi"/>
                <w:sz w:val="24"/>
                <w:szCs w:val="24"/>
                <w:lang w:val="da-DK"/>
              </w:rPr>
            </w:pPr>
          </w:p>
          <w:p w:rsidR="00B53376" w:rsidRPr="006B6849" w:rsidRDefault="00B53376" w:rsidP="00BF7C21">
            <w:pPr>
              <w:pStyle w:val="TableParagraph"/>
              <w:ind w:left="0" w:right="299"/>
              <w:rPr>
                <w:rFonts w:asciiTheme="minorHAnsi" w:hAnsiTheme="minorHAnsi"/>
                <w:sz w:val="24"/>
                <w:szCs w:val="24"/>
                <w:lang w:val="da-DK"/>
              </w:rPr>
            </w:pPr>
          </w:p>
        </w:tc>
      </w:tr>
      <w:tr w:rsidR="00B53376" w:rsidRPr="006B6849" w:rsidTr="004064EC">
        <w:tc>
          <w:tcPr>
            <w:tcW w:w="851" w:type="dxa"/>
          </w:tcPr>
          <w:p w:rsidR="00B53376" w:rsidRPr="006B6849" w:rsidRDefault="00B53376" w:rsidP="00B66A68">
            <w:pPr>
              <w:pStyle w:val="Brdtekst"/>
              <w:spacing w:before="69"/>
              <w:rPr>
                <w:rFonts w:asciiTheme="minorHAnsi" w:hAnsiTheme="minorHAnsi"/>
                <w:sz w:val="24"/>
                <w:szCs w:val="24"/>
              </w:rPr>
            </w:pPr>
            <w:r w:rsidRPr="006B6849">
              <w:rPr>
                <w:rFonts w:asciiTheme="minorHAnsi" w:hAnsiTheme="minorHAnsi"/>
                <w:sz w:val="24"/>
                <w:szCs w:val="24"/>
              </w:rPr>
              <w:t>17.</w:t>
            </w:r>
          </w:p>
        </w:tc>
        <w:tc>
          <w:tcPr>
            <w:tcW w:w="8753" w:type="dxa"/>
          </w:tcPr>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Pr="00B65421" w:rsidRDefault="00B53376" w:rsidP="00B53376">
            <w:pPr>
              <w:pStyle w:val="TableParagraph"/>
              <w:tabs>
                <w:tab w:val="left" w:pos="4020"/>
              </w:tabs>
              <w:spacing w:line="20" w:lineRule="exact"/>
              <w:ind w:left="477"/>
              <w:rPr>
                <w:rFonts w:asciiTheme="minorHAnsi" w:hAnsiTheme="minorHAnsi"/>
                <w:sz w:val="24"/>
                <w:szCs w:val="24"/>
                <w:lang w:val="da-DK"/>
              </w:rPr>
            </w:pPr>
          </w:p>
          <w:p w:rsidR="00B53376" w:rsidRDefault="00B53376" w:rsidP="00B53376">
            <w:pPr>
              <w:pStyle w:val="TableParagraph"/>
              <w:spacing w:before="2"/>
              <w:ind w:left="466" w:firstLine="16"/>
              <w:rPr>
                <w:rFonts w:asciiTheme="minorHAnsi" w:hAnsiTheme="minorHAnsi"/>
                <w:sz w:val="24"/>
                <w:szCs w:val="24"/>
                <w:lang w:val="da-DK"/>
              </w:rPr>
            </w:pPr>
          </w:p>
          <w:p w:rsidR="000F4A1F" w:rsidRPr="006B6849" w:rsidRDefault="000F4A1F" w:rsidP="00B53376">
            <w:pPr>
              <w:pStyle w:val="TableParagraph"/>
              <w:spacing w:before="2"/>
              <w:ind w:left="466" w:firstLine="16"/>
              <w:rPr>
                <w:rFonts w:asciiTheme="minorHAnsi" w:hAnsiTheme="minorHAnsi"/>
                <w:sz w:val="24"/>
                <w:szCs w:val="24"/>
                <w:lang w:val="da-DK"/>
              </w:rPr>
            </w:pPr>
          </w:p>
          <w:p w:rsidR="00B53376" w:rsidRPr="006B6849" w:rsidRDefault="00B53376" w:rsidP="00B53376">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rsidR="00B53376" w:rsidRPr="006B6849" w:rsidRDefault="00B53376" w:rsidP="00B53376">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Arbejdsgiverens underskrift</w:t>
            </w:r>
            <w:r w:rsidRPr="006B6849">
              <w:rPr>
                <w:rFonts w:asciiTheme="minorHAnsi" w:hAnsiTheme="minorHAnsi"/>
                <w:w w:val="99"/>
                <w:sz w:val="24"/>
                <w:szCs w:val="24"/>
                <w:lang w:val="da-DK"/>
              </w:rPr>
              <w:t xml:space="preserve"> </w:t>
            </w:r>
          </w:p>
          <w:p w:rsidR="00B53376" w:rsidRPr="006B6849" w:rsidRDefault="00B53376" w:rsidP="00B53376">
            <w:pPr>
              <w:pStyle w:val="TableParagraph"/>
              <w:tabs>
                <w:tab w:val="left" w:pos="4025"/>
              </w:tabs>
              <w:ind w:left="466" w:firstLine="16"/>
              <w:rPr>
                <w:rFonts w:asciiTheme="minorHAnsi" w:hAnsiTheme="minorHAnsi"/>
                <w:sz w:val="24"/>
                <w:szCs w:val="24"/>
                <w:lang w:val="da-DK"/>
              </w:rPr>
            </w:pPr>
          </w:p>
          <w:p w:rsidR="00B53376" w:rsidRPr="006B6849" w:rsidRDefault="00B53376" w:rsidP="00B53376">
            <w:pPr>
              <w:pStyle w:val="TableParagraph"/>
              <w:spacing w:before="120"/>
              <w:ind w:left="466" w:right="223" w:firstLine="16"/>
              <w:rPr>
                <w:rFonts w:asciiTheme="minorHAnsi" w:hAnsiTheme="minorHAnsi"/>
                <w:sz w:val="24"/>
                <w:szCs w:val="24"/>
                <w:lang w:val="da-DK"/>
              </w:rPr>
            </w:pPr>
          </w:p>
          <w:p w:rsidR="00B53376" w:rsidRPr="006B6849" w:rsidRDefault="00B53376" w:rsidP="00B53376">
            <w:pPr>
              <w:pStyle w:val="TableParagraph"/>
              <w:spacing w:before="120"/>
              <w:ind w:left="466" w:right="223" w:firstLine="16"/>
              <w:rPr>
                <w:rFonts w:asciiTheme="minorHAnsi" w:hAnsiTheme="minorHAnsi"/>
                <w:sz w:val="24"/>
                <w:szCs w:val="24"/>
                <w:lang w:val="da-DK"/>
              </w:rPr>
            </w:pPr>
            <w:r w:rsidRPr="006B6849">
              <w:rPr>
                <w:rFonts w:asciiTheme="minorHAnsi" w:hAnsiTheme="minorHAnsi"/>
                <w:sz w:val="24"/>
                <w:szCs w:val="24"/>
                <w:lang w:val="da-DK"/>
              </w:rPr>
              <w:t>Medarbejderen har modtaget en genpart af nærværende kontrakt, og foranstående ansættelsesvilkår anerkendes.</w:t>
            </w:r>
          </w:p>
          <w:p w:rsidR="00B53376" w:rsidRPr="006B6849" w:rsidRDefault="00B53376" w:rsidP="00B53376">
            <w:pPr>
              <w:pStyle w:val="TableParagraph"/>
              <w:ind w:left="466" w:firstLine="16"/>
              <w:rPr>
                <w:rFonts w:asciiTheme="minorHAnsi" w:hAnsiTheme="minorHAnsi"/>
                <w:sz w:val="24"/>
                <w:szCs w:val="24"/>
                <w:lang w:val="da-DK"/>
              </w:rPr>
            </w:pPr>
          </w:p>
          <w:p w:rsidR="00B53376" w:rsidRPr="006B6849" w:rsidRDefault="00B53376" w:rsidP="00B53376">
            <w:pPr>
              <w:pStyle w:val="TableParagraph"/>
              <w:spacing w:before="2"/>
              <w:ind w:left="466" w:firstLine="16"/>
              <w:rPr>
                <w:rFonts w:asciiTheme="minorHAnsi" w:hAnsiTheme="minorHAnsi"/>
                <w:sz w:val="24"/>
                <w:szCs w:val="24"/>
                <w:lang w:val="da-DK"/>
              </w:rPr>
            </w:pPr>
          </w:p>
          <w:p w:rsidR="00B53376" w:rsidRPr="006B6849" w:rsidRDefault="00B53376" w:rsidP="00B53376">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rsidR="00B53376" w:rsidRPr="006B6849" w:rsidRDefault="00B53376" w:rsidP="00B53376">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Medarbejderens</w:t>
            </w:r>
            <w:r w:rsidRPr="006B6849">
              <w:rPr>
                <w:rFonts w:asciiTheme="minorHAnsi" w:hAnsiTheme="minorHAnsi"/>
                <w:spacing w:val="-4"/>
                <w:sz w:val="24"/>
                <w:szCs w:val="24"/>
                <w:lang w:val="da-DK"/>
              </w:rPr>
              <w:t xml:space="preserve"> </w:t>
            </w:r>
            <w:r w:rsidRPr="006B6849">
              <w:rPr>
                <w:rFonts w:asciiTheme="minorHAnsi" w:hAnsiTheme="minorHAnsi"/>
                <w:sz w:val="24"/>
                <w:szCs w:val="24"/>
                <w:lang w:val="da-DK"/>
              </w:rPr>
              <w:t>underskrift</w:t>
            </w:r>
            <w:r w:rsidRPr="006B6849">
              <w:rPr>
                <w:rFonts w:asciiTheme="minorHAnsi" w:hAnsiTheme="minorHAnsi"/>
                <w:w w:val="99"/>
                <w:sz w:val="24"/>
                <w:szCs w:val="24"/>
                <w:lang w:val="da-DK"/>
              </w:rPr>
              <w:t xml:space="preserve"> </w:t>
            </w:r>
          </w:p>
          <w:p w:rsidR="00B53376" w:rsidRPr="006B6849" w:rsidRDefault="00B53376" w:rsidP="00B53376">
            <w:pPr>
              <w:pStyle w:val="TableParagraph"/>
              <w:ind w:left="466" w:right="299" w:firstLine="16"/>
              <w:rPr>
                <w:rFonts w:asciiTheme="minorHAnsi" w:hAnsiTheme="minorHAnsi"/>
                <w:sz w:val="24"/>
                <w:szCs w:val="24"/>
                <w:lang w:val="da-DK"/>
              </w:rPr>
            </w:pPr>
          </w:p>
          <w:p w:rsidR="00B53376" w:rsidRPr="006B6849" w:rsidRDefault="00B53376" w:rsidP="00B53376">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Ansættelseskontrakten indsendes til PLO og YL til</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orientering.</w:t>
            </w:r>
          </w:p>
          <w:p w:rsidR="00B53376" w:rsidRPr="006B6849" w:rsidRDefault="00B53376" w:rsidP="00B53376">
            <w:pPr>
              <w:pStyle w:val="TableParagraph"/>
              <w:ind w:left="466" w:right="299" w:firstLine="16"/>
              <w:rPr>
                <w:rFonts w:asciiTheme="minorHAnsi" w:hAnsiTheme="minorHAnsi"/>
                <w:sz w:val="24"/>
                <w:szCs w:val="24"/>
                <w:lang w:val="da-DK"/>
              </w:rPr>
            </w:pPr>
          </w:p>
        </w:tc>
      </w:tr>
    </w:tbl>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B65421" w:rsidRDefault="00B65421" w:rsidP="00A97F83">
      <w:pPr>
        <w:pStyle w:val="Brdtekst"/>
        <w:spacing w:before="69"/>
        <w:ind w:left="1426"/>
        <w:rPr>
          <w:rFonts w:asciiTheme="majorHAnsi" w:hAnsiTheme="majorHAnsi"/>
          <w:b/>
          <w:sz w:val="44"/>
          <w:szCs w:val="44"/>
        </w:rPr>
      </w:pPr>
    </w:p>
    <w:p w:rsidR="00A97F83" w:rsidRDefault="00A97F83" w:rsidP="00A97F83">
      <w:pPr>
        <w:pStyle w:val="Brdtekst"/>
        <w:spacing w:before="69"/>
        <w:ind w:left="1426"/>
        <w:rPr>
          <w:rFonts w:asciiTheme="majorHAnsi" w:hAnsiTheme="majorHAnsi"/>
          <w:b/>
          <w:sz w:val="44"/>
          <w:szCs w:val="44"/>
        </w:rPr>
      </w:pPr>
      <w:r w:rsidRPr="00A97F83">
        <w:rPr>
          <w:rFonts w:asciiTheme="majorHAnsi" w:hAnsiTheme="majorHAnsi"/>
          <w:b/>
          <w:sz w:val="44"/>
          <w:szCs w:val="44"/>
        </w:rPr>
        <w:lastRenderedPageBreak/>
        <w:t>Vejledning til ansættelseskontrakt for vikarer</w:t>
      </w:r>
    </w:p>
    <w:p w:rsidR="00A97F83" w:rsidRPr="00A97F83" w:rsidRDefault="00A97F83" w:rsidP="00A97F83">
      <w:pPr>
        <w:pStyle w:val="Brdtekst"/>
        <w:spacing w:before="69"/>
        <w:ind w:left="1426"/>
        <w:rPr>
          <w:rFonts w:asciiTheme="majorHAnsi" w:hAnsiTheme="majorHAnsi"/>
          <w:b/>
          <w:sz w:val="44"/>
          <w:szCs w:val="44"/>
        </w:rPr>
      </w:pPr>
    </w:p>
    <w:tbl>
      <w:tblPr>
        <w:tblStyle w:val="Tabel-Gitter"/>
        <w:tblW w:w="0" w:type="auto"/>
        <w:tblInd w:w="137" w:type="dxa"/>
        <w:tblLook w:val="04A0" w:firstRow="1" w:lastRow="0" w:firstColumn="1" w:lastColumn="0" w:noHBand="0" w:noVBand="1"/>
      </w:tblPr>
      <w:tblGrid>
        <w:gridCol w:w="851"/>
        <w:gridCol w:w="8753"/>
      </w:tblGrid>
      <w:tr w:rsidR="00A97F83" w:rsidRPr="006323CF" w:rsidTr="00716520">
        <w:tc>
          <w:tcPr>
            <w:tcW w:w="851" w:type="dxa"/>
          </w:tcPr>
          <w:p w:rsidR="00A97F83" w:rsidRPr="006B6849" w:rsidRDefault="00A97F83" w:rsidP="00716520">
            <w:pPr>
              <w:pStyle w:val="Brdtekst"/>
              <w:spacing w:before="69"/>
              <w:rPr>
                <w:rFonts w:asciiTheme="minorHAnsi" w:hAnsiTheme="minorHAnsi"/>
                <w:sz w:val="24"/>
                <w:szCs w:val="24"/>
              </w:rPr>
            </w:pPr>
          </w:p>
        </w:tc>
        <w:tc>
          <w:tcPr>
            <w:tcW w:w="8753" w:type="dxa"/>
          </w:tcPr>
          <w:p w:rsidR="00A97F83" w:rsidRPr="006323CF" w:rsidRDefault="00330192" w:rsidP="006323CF">
            <w:pPr>
              <w:pStyle w:val="Ingenafstand"/>
              <w:rPr>
                <w:rFonts w:asciiTheme="minorHAnsi" w:hAnsiTheme="minorHAnsi"/>
              </w:rPr>
            </w:pPr>
            <w:r w:rsidRPr="006323CF">
              <w:rPr>
                <w:rFonts w:asciiTheme="minorHAnsi" w:hAnsiTheme="minorHAnsi"/>
              </w:rPr>
              <w:t>Ansættelseskontrakten for vikarer er udarbejdet med henblik på opfyldelse af betingelserne i “Lov om arbejdsgiverens pligt til at underrette lønmodtageren om vilkårene for ansættelsesforholdet”.</w:t>
            </w:r>
            <w:r w:rsidR="0089572B">
              <w:rPr>
                <w:rFonts w:asciiTheme="minorHAnsi" w:hAnsiTheme="minorHAnsi"/>
              </w:rPr>
              <w:t xml:space="preserve"> </w:t>
            </w:r>
            <w:r w:rsidRPr="006323CF">
              <w:rPr>
                <w:rFonts w:asciiTheme="minorHAnsi" w:hAnsiTheme="minorHAnsi"/>
              </w:rPr>
              <w:t>For at opfylde lovens krav er det vigtigt, at ansættelseskontrakten udfyldes rigtigt. Denne vejledning skal ses som en hjælp hertil.</w:t>
            </w:r>
          </w:p>
          <w:p w:rsidR="00330192" w:rsidRPr="006323CF" w:rsidRDefault="00330192" w:rsidP="006323CF">
            <w:pPr>
              <w:pStyle w:val="Ingenafstand"/>
              <w:rPr>
                <w:rFonts w:asciiTheme="minorHAnsi" w:hAnsiTheme="minorHAnsi"/>
              </w:rPr>
            </w:pPr>
          </w:p>
        </w:tc>
      </w:tr>
      <w:tr w:rsidR="00A97F83" w:rsidRPr="006323CF" w:rsidTr="00716520">
        <w:tc>
          <w:tcPr>
            <w:tcW w:w="851" w:type="dxa"/>
          </w:tcPr>
          <w:p w:rsidR="00A97F83" w:rsidRPr="006B6849" w:rsidRDefault="00330192" w:rsidP="00716520">
            <w:pPr>
              <w:pStyle w:val="Brdtekst"/>
              <w:spacing w:before="69"/>
              <w:rPr>
                <w:rFonts w:asciiTheme="minorHAnsi" w:hAnsiTheme="minorHAnsi"/>
                <w:sz w:val="24"/>
                <w:szCs w:val="24"/>
              </w:rPr>
            </w:pPr>
            <w:r>
              <w:rPr>
                <w:rFonts w:asciiTheme="minorHAnsi" w:hAnsiTheme="minorHAnsi"/>
                <w:sz w:val="24"/>
                <w:szCs w:val="24"/>
              </w:rPr>
              <w:t>Ad 1.</w:t>
            </w:r>
          </w:p>
        </w:tc>
        <w:tc>
          <w:tcPr>
            <w:tcW w:w="8753" w:type="dxa"/>
          </w:tcPr>
          <w:p w:rsidR="00A97F83" w:rsidRPr="006323CF" w:rsidRDefault="00330192" w:rsidP="006323CF">
            <w:pPr>
              <w:pStyle w:val="Ingenafstand"/>
              <w:rPr>
                <w:rFonts w:asciiTheme="minorHAnsi" w:hAnsiTheme="minorHAnsi"/>
              </w:rPr>
            </w:pPr>
            <w:r w:rsidRPr="006323CF">
              <w:rPr>
                <w:rFonts w:asciiTheme="minorHAnsi" w:hAnsiTheme="minorHAnsi"/>
              </w:rPr>
              <w:t>Her angives arbejdsgiverens og vikarens navn og adresse.</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2.</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Her afkrydses om vikaren er funktionær eller ikke. Vikaren er funktionær, når:</w:t>
            </w:r>
          </w:p>
          <w:p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ansættelsen gennemsnitligt udgør mere end 8 timer ugentligt</w:t>
            </w:r>
            <w:r w:rsidRPr="006323CF">
              <w:rPr>
                <w:rFonts w:asciiTheme="minorHAnsi" w:hAnsiTheme="minorHAnsi"/>
                <w:spacing w:val="-7"/>
              </w:rPr>
              <w:t xml:space="preserve"> </w:t>
            </w:r>
            <w:r w:rsidRPr="006323CF">
              <w:rPr>
                <w:rFonts w:asciiTheme="minorHAnsi" w:hAnsiTheme="minorHAnsi"/>
                <w:u w:val="single"/>
              </w:rPr>
              <w:t>og</w:t>
            </w:r>
          </w:p>
          <w:p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vikaren er ansat i en</w:t>
            </w:r>
            <w:r w:rsidRPr="006323CF">
              <w:rPr>
                <w:rFonts w:asciiTheme="minorHAnsi" w:hAnsiTheme="minorHAnsi"/>
                <w:spacing w:val="-9"/>
              </w:rPr>
              <w:t xml:space="preserve"> </w:t>
            </w:r>
            <w:r w:rsidRPr="006323CF">
              <w:rPr>
                <w:rFonts w:asciiTheme="minorHAnsi" w:hAnsiTheme="minorHAnsi"/>
              </w:rPr>
              <w:t>tjenestestilling.</w:t>
            </w:r>
          </w:p>
          <w:p w:rsidR="006B2FE3" w:rsidRPr="006323CF" w:rsidRDefault="006B2FE3" w:rsidP="006323CF">
            <w:pPr>
              <w:pStyle w:val="Ingenafstand"/>
              <w:rPr>
                <w:rFonts w:asciiTheme="minorHAnsi" w:hAnsiTheme="minorHAnsi"/>
              </w:rPr>
            </w:pPr>
          </w:p>
          <w:p w:rsidR="00330192" w:rsidRPr="006323CF" w:rsidRDefault="00330192" w:rsidP="006323CF">
            <w:pPr>
              <w:pStyle w:val="Ingenafstand"/>
              <w:rPr>
                <w:rFonts w:asciiTheme="minorHAnsi" w:hAnsiTheme="minorHAnsi"/>
              </w:rPr>
            </w:pPr>
            <w:r w:rsidRPr="006323CF">
              <w:rPr>
                <w:rFonts w:asciiTheme="minorHAnsi" w:hAnsiTheme="minorHAnsi"/>
              </w:rPr>
              <w:t>Langt de fleste vikarer vil være ansat i en tjenestestilling (dvs. at arbejdsgiveren ved sin ledelsesret kan gribe ind i enkeltheder). Er der tale om ansættelse af en vikar, som skal passe en almen praksis som følge af arbejdsgiverens pension, død eller bortrejse i længere tid, er det muligt, at kravet om tjenestestilling ikke er opfyldt, og at vikaren derfor ikke er funktionær. Det anbefales, at arbejdsgiveren/boet forinden indgåelse af sådan aftale kontakter PLO’s sekretariat på telefon 35448500 med henblik på vejledning.</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3.</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Her angives arbejdsstedets/praksis’ beliggenhed.</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4.</w:t>
            </w:r>
          </w:p>
        </w:tc>
        <w:tc>
          <w:tcPr>
            <w:tcW w:w="8753" w:type="dxa"/>
          </w:tcPr>
          <w:p w:rsidR="00330192" w:rsidRPr="006323CF" w:rsidRDefault="00330192" w:rsidP="006323CF">
            <w:pPr>
              <w:pStyle w:val="Ingenafstand"/>
              <w:rPr>
                <w:rFonts w:asciiTheme="minorHAnsi" w:hAnsiTheme="minorHAnsi"/>
                <w:b/>
                <w:i/>
              </w:rPr>
            </w:pPr>
            <w:r w:rsidRPr="006323CF">
              <w:rPr>
                <w:rFonts w:asciiTheme="minorHAnsi" w:hAnsiTheme="minorHAnsi"/>
              </w:rPr>
              <w:t>Her angives ansættelsesforholdets begyndelsestidspunkt</w:t>
            </w:r>
            <w:r w:rsidRPr="006323CF">
              <w:rPr>
                <w:rFonts w:asciiTheme="minorHAnsi" w:hAnsiTheme="minorHAnsi"/>
                <w:b/>
                <w:i/>
              </w:rPr>
              <w:t>.</w:t>
            </w:r>
          </w:p>
          <w:p w:rsidR="006B2FE3" w:rsidRDefault="00330192" w:rsidP="006323CF">
            <w:pPr>
              <w:pStyle w:val="Ingenafstand"/>
              <w:rPr>
                <w:rFonts w:asciiTheme="minorHAnsi" w:hAnsiTheme="minorHAnsi"/>
              </w:rPr>
            </w:pPr>
            <w:r w:rsidRPr="006323CF">
              <w:rPr>
                <w:rFonts w:asciiTheme="minorHAnsi" w:hAnsiTheme="minorHAnsi"/>
              </w:rPr>
              <w:t xml:space="preserve">Hvis ansættelsesforholdet er </w:t>
            </w:r>
            <w:proofErr w:type="gramStart"/>
            <w:r w:rsidRPr="006323CF">
              <w:rPr>
                <w:rFonts w:asciiTheme="minorHAnsi" w:hAnsiTheme="minorHAnsi"/>
              </w:rPr>
              <w:t>tidsbegrænset</w:t>
            </w:r>
            <w:proofErr w:type="gramEnd"/>
            <w:r w:rsidRPr="006323CF">
              <w:rPr>
                <w:rFonts w:asciiTheme="minorHAnsi" w:hAnsiTheme="minorHAnsi"/>
              </w:rPr>
              <w:t xml:space="preserve"> angives ligeledes, hvornår ansættelsesforholdet ophører.</w:t>
            </w:r>
          </w:p>
          <w:p w:rsidR="0089572B" w:rsidRPr="006323CF" w:rsidRDefault="0089572B" w:rsidP="006323CF">
            <w:pPr>
              <w:pStyle w:val="Ingenafstand"/>
              <w:rPr>
                <w:rFonts w:asciiTheme="minorHAnsi" w:hAnsiTheme="minorHAnsi"/>
              </w:rPr>
            </w:pPr>
          </w:p>
          <w:p w:rsidR="00330192" w:rsidRPr="006323CF" w:rsidRDefault="00330192" w:rsidP="006323CF">
            <w:pPr>
              <w:pStyle w:val="Ingenafstand"/>
              <w:rPr>
                <w:rFonts w:asciiTheme="minorHAnsi" w:hAnsiTheme="minorHAnsi"/>
              </w:rPr>
            </w:pPr>
            <w:r w:rsidRPr="006323CF">
              <w:rPr>
                <w:rFonts w:asciiTheme="minorHAnsi" w:hAnsiTheme="minorHAnsi"/>
              </w:rPr>
              <w:t>Hvis sluttidspunktet ikke kendes (f.eks. fordi vikariatet skyldes sygdom eller lignende) og ansættelsen ikke forventes at vedvare udover 1 måned for funktionærer eller 3 måneder for ikke-funktionærer kan afkrydses, at ansættelsen er rent midlertidig. Det indebærer, at opsigelsen i de(n) første måned(er) gensidigt kan finde sted uden varsel.</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5.</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Her anføres, hvor mange gruppe-1 sikrede patienter inkl. børn, der er tilmeldt praksis. Oplysningen er udelukkende en orientering til vikaren om praksis størrelse.</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6.</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Her angives den aftalte daglige/ugentlige arbejdstid. Såfremt det ligger fast hvornår arbejdstiden skal præsteres, anbefales det at tilføje arbejdstidens placering.</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7.</w:t>
            </w:r>
          </w:p>
        </w:tc>
        <w:tc>
          <w:tcPr>
            <w:tcW w:w="8753" w:type="dxa"/>
          </w:tcPr>
          <w:p w:rsidR="00330192" w:rsidRPr="006323CF" w:rsidRDefault="00330192" w:rsidP="006323CF">
            <w:pPr>
              <w:pStyle w:val="Ingenafstand"/>
              <w:rPr>
                <w:rFonts w:asciiTheme="minorHAnsi" w:hAnsiTheme="minorHAnsi"/>
                <w:color w:val="0000FF"/>
                <w:u w:val="single" w:color="0000FF"/>
              </w:rPr>
            </w:pPr>
            <w:r w:rsidRPr="006323CF">
              <w:rPr>
                <w:rFonts w:asciiTheme="minorHAnsi" w:hAnsiTheme="minorHAnsi"/>
              </w:rPr>
              <w:t xml:space="preserve">Overenskomst vedrørende vikariater i almen praksis er indgået mellem PLO og YL Overenskomsten kan ses på </w:t>
            </w:r>
            <w:hyperlink r:id="rId8">
              <w:r w:rsidRPr="006323CF">
                <w:rPr>
                  <w:rFonts w:asciiTheme="minorHAnsi" w:hAnsiTheme="minorHAnsi"/>
                  <w:color w:val="0000FF"/>
                  <w:u w:val="single" w:color="0000FF"/>
                </w:rPr>
                <w:t>www.plo.dk</w:t>
              </w:r>
              <w:r w:rsidRPr="006323CF">
                <w:rPr>
                  <w:rFonts w:asciiTheme="minorHAnsi" w:hAnsiTheme="minorHAnsi"/>
                  <w:color w:val="0000FF"/>
                </w:rPr>
                <w:t xml:space="preserve"> </w:t>
              </w:r>
            </w:hyperlink>
            <w:r w:rsidRPr="006323CF">
              <w:rPr>
                <w:rFonts w:asciiTheme="minorHAnsi" w:hAnsiTheme="minorHAnsi"/>
              </w:rPr>
              <w:t xml:space="preserve">eller </w:t>
            </w:r>
            <w:hyperlink r:id="rId9">
              <w:r w:rsidRPr="006323CF">
                <w:rPr>
                  <w:rFonts w:asciiTheme="minorHAnsi" w:hAnsiTheme="minorHAnsi"/>
                  <w:color w:val="0000FF"/>
                  <w:u w:val="single" w:color="0000FF"/>
                </w:rPr>
                <w:t>www.yl.dk</w:t>
              </w:r>
            </w:hyperlink>
            <w:r w:rsidR="006B2FE3" w:rsidRPr="006323CF">
              <w:rPr>
                <w:rFonts w:asciiTheme="minorHAnsi" w:hAnsiTheme="minorHAnsi"/>
                <w:color w:val="0000FF"/>
                <w:u w:val="single" w:color="0000FF"/>
              </w:rPr>
              <w:t>.</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8.</w:t>
            </w:r>
          </w:p>
        </w:tc>
        <w:tc>
          <w:tcPr>
            <w:tcW w:w="8753" w:type="dxa"/>
          </w:tcPr>
          <w:p w:rsidR="00330192" w:rsidRDefault="00330192" w:rsidP="006323CF">
            <w:pPr>
              <w:pStyle w:val="Ingenafstand"/>
              <w:rPr>
                <w:rFonts w:asciiTheme="minorHAnsi" w:hAnsiTheme="minorHAnsi"/>
              </w:rPr>
            </w:pPr>
            <w:r w:rsidRPr="006323CF">
              <w:rPr>
                <w:rFonts w:asciiTheme="minorHAnsi" w:hAnsiTheme="minorHAnsi"/>
              </w:rPr>
              <w:t>Her angives lønnens udbetalingstermin.</w:t>
            </w:r>
          </w:p>
          <w:p w:rsidR="0089572B" w:rsidRPr="006323CF" w:rsidRDefault="0089572B" w:rsidP="006323CF">
            <w:pPr>
              <w:pStyle w:val="Ingenafstand"/>
              <w:rPr>
                <w:rFonts w:asciiTheme="minorHAnsi" w:hAnsiTheme="minorHAnsi"/>
              </w:rPr>
            </w:pPr>
          </w:p>
          <w:p w:rsidR="00330192" w:rsidRPr="006323CF" w:rsidRDefault="000F4A1F" w:rsidP="006323CF">
            <w:pPr>
              <w:pStyle w:val="Ingenafstand"/>
              <w:rPr>
                <w:rFonts w:asciiTheme="minorHAnsi" w:hAnsiTheme="minorHAnsi"/>
              </w:rPr>
            </w:pPr>
            <w:r w:rsidRPr="006323CF">
              <w:rPr>
                <w:rFonts w:asciiTheme="minorHAnsi" w:hAnsiTheme="minorHAnsi"/>
              </w:rPr>
              <w:t>Ved afkrydsning i Model A eller Model B oplyses det, om</w:t>
            </w:r>
            <w:r w:rsidR="00330192" w:rsidRPr="006323CF">
              <w:rPr>
                <w:rFonts w:asciiTheme="minorHAnsi" w:hAnsiTheme="minorHAnsi"/>
              </w:rPr>
              <w:t xml:space="preserve"> der </w:t>
            </w:r>
            <w:r w:rsidR="00086663">
              <w:rPr>
                <w:rFonts w:asciiTheme="minorHAnsi" w:hAnsiTheme="minorHAnsi"/>
              </w:rPr>
              <w:t>beregnes</w:t>
            </w:r>
            <w:r w:rsidR="00330192" w:rsidRPr="006323CF">
              <w:rPr>
                <w:rFonts w:asciiTheme="minorHAnsi" w:hAnsiTheme="minorHAnsi"/>
              </w:rPr>
              <w:t xml:space="preserve"> en dagstakst eller</w:t>
            </w:r>
            <w:r w:rsidR="00086663">
              <w:rPr>
                <w:rFonts w:asciiTheme="minorHAnsi" w:hAnsiTheme="minorHAnsi"/>
              </w:rPr>
              <w:t xml:space="preserve"> om</w:t>
            </w:r>
            <w:r w:rsidR="00330192" w:rsidRPr="006323CF">
              <w:rPr>
                <w:rFonts w:asciiTheme="minorHAnsi" w:hAnsiTheme="minorHAnsi"/>
              </w:rPr>
              <w:t xml:space="preserve"> der </w:t>
            </w:r>
            <w:r w:rsidRPr="006323CF">
              <w:rPr>
                <w:rFonts w:asciiTheme="minorHAnsi" w:hAnsiTheme="minorHAnsi"/>
              </w:rPr>
              <w:t>aflønnes efter</w:t>
            </w:r>
            <w:r w:rsidR="00330192" w:rsidRPr="006323CF">
              <w:rPr>
                <w:rFonts w:asciiTheme="minorHAnsi" w:hAnsiTheme="minorHAnsi"/>
              </w:rPr>
              <w:t xml:space="preserve"> den til enhver tid gældende afdelingslægeløn. Opgørelsesmetoden er beskrevet i overenskomstens § </w:t>
            </w:r>
            <w:r w:rsidRPr="006323CF">
              <w:rPr>
                <w:rFonts w:asciiTheme="minorHAnsi" w:hAnsiTheme="minorHAnsi"/>
              </w:rPr>
              <w:t>16.</w:t>
            </w:r>
          </w:p>
          <w:p w:rsidR="00330192" w:rsidRPr="006323CF" w:rsidRDefault="00330192" w:rsidP="006323CF">
            <w:pPr>
              <w:pStyle w:val="Ingenafstand"/>
              <w:rPr>
                <w:rFonts w:asciiTheme="minorHAnsi" w:hAnsiTheme="minorHAnsi"/>
              </w:rPr>
            </w:pPr>
            <w:r w:rsidRPr="006323CF">
              <w:rPr>
                <w:rFonts w:asciiTheme="minorHAnsi" w:hAnsiTheme="minorHAnsi"/>
              </w:rPr>
              <w:lastRenderedPageBreak/>
              <w:t>Det skal bemærkes, at arbejdsgiverens attesthonorarer ikke skal fradrages i nettoindtægten før beregning af dagtaksten. Som en konsekvens heraf skal honorarer for attester udfærdiget af vikaren ikke udbetales denne særskilt, men tilfalder praksis.</w:t>
            </w:r>
          </w:p>
          <w:p w:rsidR="00330192" w:rsidRDefault="00330192" w:rsidP="006323CF">
            <w:pPr>
              <w:pStyle w:val="Ingenafstand"/>
              <w:rPr>
                <w:rFonts w:asciiTheme="minorHAnsi" w:hAnsiTheme="minorHAnsi"/>
              </w:rPr>
            </w:pPr>
            <w:r w:rsidRPr="006323CF">
              <w:rPr>
                <w:rFonts w:asciiTheme="minorHAnsi" w:hAnsiTheme="minorHAnsi"/>
              </w:rPr>
              <w:t>Opmærksomheden henledes på, at vikarer ikke er berettiget til udbetaling af dagtakst på helligdage, feriedage el</w:t>
            </w:r>
            <w:r w:rsidR="001B322D" w:rsidRPr="006323CF">
              <w:rPr>
                <w:rFonts w:asciiTheme="minorHAnsi" w:hAnsiTheme="minorHAnsi"/>
              </w:rPr>
              <w:t xml:space="preserve">ler </w:t>
            </w:r>
            <w:r w:rsidRPr="006323CF">
              <w:rPr>
                <w:rFonts w:asciiTheme="minorHAnsi" w:hAnsiTheme="minorHAnsi"/>
              </w:rPr>
              <w:t>lign</w:t>
            </w:r>
            <w:r w:rsidR="001B322D" w:rsidRPr="006323CF">
              <w:rPr>
                <w:rFonts w:asciiTheme="minorHAnsi" w:hAnsiTheme="minorHAnsi"/>
              </w:rPr>
              <w:t>ende</w:t>
            </w:r>
            <w:r w:rsidRPr="006323CF">
              <w:rPr>
                <w:rFonts w:asciiTheme="minorHAnsi" w:hAnsiTheme="minorHAnsi"/>
              </w:rPr>
              <w:t xml:space="preserve"> hvor arbejde ikke præsteres.</w:t>
            </w:r>
          </w:p>
          <w:p w:rsidR="0089572B" w:rsidRPr="006323CF" w:rsidRDefault="0089572B" w:rsidP="006323CF">
            <w:pPr>
              <w:pStyle w:val="Ingenafstand"/>
              <w:rPr>
                <w:rFonts w:asciiTheme="minorHAnsi" w:hAnsiTheme="minorHAnsi"/>
              </w:rPr>
            </w:pPr>
          </w:p>
          <w:p w:rsidR="00330192" w:rsidRPr="006323CF" w:rsidRDefault="00330192" w:rsidP="006323CF">
            <w:pPr>
              <w:pStyle w:val="Ingenafstand"/>
              <w:rPr>
                <w:rFonts w:asciiTheme="minorHAnsi" w:hAnsiTheme="minorHAnsi"/>
              </w:rPr>
            </w:pPr>
            <w:r w:rsidRPr="006323CF">
              <w:rPr>
                <w:rFonts w:asciiTheme="minorHAnsi" w:hAnsiTheme="minorHAnsi"/>
              </w:rPr>
              <w:t>Vikarer, som er funktionærer, er berettiget til løn under sygdom. Arbejdsgiveren vil i visse situationer kunne få tilskud til vikarens sygeløn fra Administrationsudvalget. Nærmere oplysninger herom fås ved henvendelse til Administrationsudvalget, telefon 35448500.</w:t>
            </w:r>
          </w:p>
          <w:p w:rsidR="000F4A1F" w:rsidRPr="006323CF" w:rsidRDefault="000F4A1F" w:rsidP="006323CF">
            <w:pPr>
              <w:pStyle w:val="Ingenafstand"/>
              <w:rPr>
                <w:rFonts w:asciiTheme="minorHAnsi" w:hAnsiTheme="minorHAnsi"/>
              </w:rPr>
            </w:pPr>
          </w:p>
          <w:p w:rsidR="00330192" w:rsidRPr="006323CF" w:rsidRDefault="00330192" w:rsidP="006323CF">
            <w:pPr>
              <w:pStyle w:val="Ingenafstand"/>
              <w:rPr>
                <w:rFonts w:asciiTheme="minorHAnsi" w:hAnsiTheme="minorHAnsi"/>
              </w:rPr>
            </w:pPr>
            <w:r w:rsidRPr="006323CF">
              <w:rPr>
                <w:rFonts w:asciiTheme="minorHAnsi" w:hAnsiTheme="minorHAnsi"/>
              </w:rPr>
              <w:t>Vikarer, som ikke er funktionærer, har ikke ret til løn under sygdom, uanset hvor længe sygdommen og ansættelsen varer.</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lastRenderedPageBreak/>
              <w:t>Ad 9.</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Opmærksomheden henledes på, at Ferielovens bestemmelser om udbetaling af feriegodtgørelse er ufravigelig. Det kan således ikke aftales, at feriegodtgørelse udbetales sammen med (eller er indeholdt i) dagtaksten/lønnen.</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10.</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De fortrykte opsigelsesvarsler er hentet fra funktionærlovens § 2.</w:t>
            </w:r>
          </w:p>
          <w:p w:rsidR="00330192" w:rsidRPr="006323CF" w:rsidRDefault="00330192" w:rsidP="006323CF">
            <w:pPr>
              <w:pStyle w:val="Ingenafstand"/>
              <w:rPr>
                <w:rFonts w:asciiTheme="minorHAnsi" w:hAnsiTheme="minorHAnsi"/>
              </w:rPr>
            </w:pPr>
            <w:r w:rsidRPr="006323CF">
              <w:rPr>
                <w:rFonts w:asciiTheme="minorHAnsi" w:hAnsiTheme="minorHAnsi"/>
              </w:rPr>
              <w:t>Der er ifølge funktionærlovens § 2, stk. 6 mulighed for at aftale gensidig forlængelse af opsigelsesvarslerne. Dette skal ske således, at opsigelsesvarslet forlænges lige meget for arbejdsgiver og vikaren.</w:t>
            </w:r>
          </w:p>
          <w:p w:rsidR="000F4A1F" w:rsidRPr="006323CF" w:rsidRDefault="000F4A1F" w:rsidP="006323CF">
            <w:pPr>
              <w:pStyle w:val="Ingenafstand"/>
              <w:rPr>
                <w:rFonts w:asciiTheme="minorHAnsi" w:hAnsiTheme="minorHAnsi"/>
              </w:rPr>
            </w:pPr>
          </w:p>
          <w:p w:rsidR="00330192" w:rsidRPr="006323CF" w:rsidRDefault="00330192" w:rsidP="006323CF">
            <w:pPr>
              <w:pStyle w:val="Ingenafstand"/>
              <w:rPr>
                <w:rFonts w:asciiTheme="minorHAnsi" w:hAnsiTheme="minorHAnsi"/>
              </w:rPr>
            </w:pPr>
            <w:r w:rsidRPr="006323CF">
              <w:rPr>
                <w:rFonts w:asciiTheme="minorHAnsi" w:hAnsiTheme="minorHAnsi"/>
              </w:rPr>
              <w:t xml:space="preserve">Hvis man ønsker en sådan aftale, noteres denne under pkt. 15, og de ikke ønskede varsler under pkt. </w:t>
            </w:r>
            <w:r w:rsidR="000F4A1F" w:rsidRPr="006323CF">
              <w:rPr>
                <w:rFonts w:asciiTheme="minorHAnsi" w:hAnsiTheme="minorHAnsi"/>
              </w:rPr>
              <w:t>10</w:t>
            </w:r>
            <w:r w:rsidRPr="006323CF">
              <w:rPr>
                <w:rFonts w:asciiTheme="minorHAnsi" w:hAnsiTheme="minorHAnsi"/>
              </w:rPr>
              <w:t xml:space="preserve"> overstreges.</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11.</w:t>
            </w:r>
          </w:p>
        </w:tc>
        <w:tc>
          <w:tcPr>
            <w:tcW w:w="8753" w:type="dxa"/>
          </w:tcPr>
          <w:p w:rsidR="006B2FE3" w:rsidRPr="006323CF" w:rsidRDefault="00330192"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pensionsbidrag til en vikar. Udgangspunktet vil derfor være, at der afkrydses, at der ikke udbetales pensionsbidrag.</w:t>
            </w:r>
          </w:p>
          <w:p w:rsidR="00330192" w:rsidRPr="006323CF" w:rsidRDefault="00330192" w:rsidP="006323CF">
            <w:pPr>
              <w:pStyle w:val="Ingenafstand"/>
              <w:rPr>
                <w:rFonts w:asciiTheme="minorHAnsi" w:hAnsiTheme="minorHAnsi"/>
              </w:rPr>
            </w:pPr>
            <w:r w:rsidRPr="006323CF">
              <w:rPr>
                <w:rFonts w:asciiTheme="minorHAnsi" w:hAnsiTheme="minorHAnsi"/>
              </w:rPr>
              <w:t xml:space="preserve">Måtte anden aftale være indgået mellem arbejdsgiver og vikar, afkrydses </w:t>
            </w:r>
            <w:r w:rsidR="000F4A1F" w:rsidRPr="006323CF">
              <w:rPr>
                <w:rFonts w:asciiTheme="minorHAnsi" w:hAnsiTheme="minorHAnsi"/>
              </w:rPr>
              <w:t xml:space="preserve">anden </w:t>
            </w:r>
            <w:r w:rsidRPr="006323CF">
              <w:rPr>
                <w:rFonts w:asciiTheme="minorHAnsi" w:hAnsiTheme="minorHAnsi"/>
              </w:rPr>
              <w:t>aftalen</w:t>
            </w:r>
            <w:r w:rsidR="000F4A1F" w:rsidRPr="006323CF">
              <w:rPr>
                <w:rFonts w:asciiTheme="minorHAnsi" w:hAnsiTheme="minorHAnsi"/>
              </w:rPr>
              <w:t xml:space="preserve"> og denne</w:t>
            </w:r>
            <w:r w:rsidRPr="006323CF">
              <w:rPr>
                <w:rFonts w:asciiTheme="minorHAnsi" w:hAnsiTheme="minorHAnsi"/>
              </w:rPr>
              <w:t xml:space="preserve"> indskrives</w:t>
            </w:r>
            <w:r w:rsidR="000F4A1F" w:rsidRPr="006323CF">
              <w:rPr>
                <w:rFonts w:asciiTheme="minorHAnsi" w:hAnsiTheme="minorHAnsi"/>
              </w:rPr>
              <w:t>.</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12.</w:t>
            </w:r>
          </w:p>
        </w:tc>
        <w:tc>
          <w:tcPr>
            <w:tcW w:w="8753" w:type="dxa"/>
          </w:tcPr>
          <w:p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efteruddannelse for en vikar. Udgangspunktet vil derfor være, at der afkrydses, at der ikke er betalt efteruddannelse.</w:t>
            </w:r>
          </w:p>
          <w:p w:rsidR="000F4A1F" w:rsidRPr="006323CF" w:rsidRDefault="000F4A1F" w:rsidP="006323CF">
            <w:pPr>
              <w:pStyle w:val="Ingenafstand"/>
              <w:rPr>
                <w:rFonts w:asciiTheme="minorHAnsi" w:hAnsiTheme="minorHAnsi"/>
              </w:rPr>
            </w:pPr>
            <w:r w:rsidRPr="006323CF">
              <w:rPr>
                <w:rFonts w:asciiTheme="minorHAnsi" w:hAnsiTheme="minorHAnsi"/>
              </w:rPr>
              <w:t>Måtte anden aftale være indgået mellem arbejdsgiver og vikar, afkrydses anden aftalen og denne indskrives.</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13.</w:t>
            </w:r>
          </w:p>
        </w:tc>
        <w:tc>
          <w:tcPr>
            <w:tcW w:w="8753" w:type="dxa"/>
          </w:tcPr>
          <w:p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løn ved barns sygdom. Udgangspunktet vil derfor være, at der afkrydses, at der ikke er ret til betalt fravær.</w:t>
            </w:r>
          </w:p>
          <w:p w:rsidR="000F4A1F" w:rsidRPr="006323CF" w:rsidRDefault="000F4A1F" w:rsidP="006323CF">
            <w:pPr>
              <w:pStyle w:val="Ingenafstand"/>
              <w:rPr>
                <w:rFonts w:asciiTheme="minorHAnsi" w:hAnsiTheme="minorHAnsi"/>
              </w:rPr>
            </w:pPr>
            <w:r w:rsidRPr="006323CF">
              <w:rPr>
                <w:rFonts w:asciiTheme="minorHAnsi" w:hAnsiTheme="minorHAnsi"/>
              </w:rPr>
              <w:t xml:space="preserve">Aftales det, at der er ret til betalt fravær på enten 1. eller 1. og 2. sygedag, afkrydses dette. </w:t>
            </w:r>
          </w:p>
          <w:p w:rsidR="00330192" w:rsidRPr="006323CF" w:rsidRDefault="00330192"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14.</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Kravet om lægeansvarsforsikring er ufravigeligt.</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15.</w:t>
            </w:r>
          </w:p>
        </w:tc>
        <w:tc>
          <w:tcPr>
            <w:tcW w:w="8753" w:type="dxa"/>
          </w:tcPr>
          <w:p w:rsidR="000F4A1F" w:rsidRPr="006323CF" w:rsidRDefault="00330192" w:rsidP="006323CF">
            <w:pPr>
              <w:pStyle w:val="Ingenafstand"/>
              <w:rPr>
                <w:rFonts w:asciiTheme="minorHAnsi" w:hAnsiTheme="minorHAnsi"/>
              </w:rPr>
            </w:pPr>
            <w:r w:rsidRPr="006323CF">
              <w:rPr>
                <w:rFonts w:asciiTheme="minorHAnsi" w:hAnsiTheme="minorHAnsi"/>
              </w:rPr>
              <w:t>Det sædvanlige indhold i vikarens arbejde er beskrevet i § 2, stk. 1</w:t>
            </w:r>
            <w:r w:rsidR="000F4A1F" w:rsidRPr="006323CF">
              <w:rPr>
                <w:rFonts w:asciiTheme="minorHAnsi" w:hAnsiTheme="minorHAnsi"/>
              </w:rPr>
              <w:t xml:space="preserve"> i</w:t>
            </w:r>
            <w:r w:rsidRPr="006323CF">
              <w:rPr>
                <w:rFonts w:asciiTheme="minorHAnsi" w:hAnsiTheme="minorHAnsi"/>
              </w:rPr>
              <w:t xml:space="preserve"> ”Overenskomst vedrørende vikariater i almen praksis”. Hvis der er truffet andre særlige aftaler om </w:t>
            </w:r>
            <w:r w:rsidRPr="006323CF">
              <w:rPr>
                <w:rFonts w:asciiTheme="minorHAnsi" w:hAnsiTheme="minorHAnsi"/>
              </w:rPr>
              <w:lastRenderedPageBreak/>
              <w:t>arbejdets indhold, kan de anføres i punkt 1</w:t>
            </w:r>
            <w:r w:rsidR="000F4A1F" w:rsidRPr="006323CF">
              <w:rPr>
                <w:rFonts w:asciiTheme="minorHAnsi" w:hAnsiTheme="minorHAnsi"/>
              </w:rPr>
              <w:t>5</w:t>
            </w:r>
            <w:r w:rsidRPr="006323CF">
              <w:rPr>
                <w:rFonts w:asciiTheme="minorHAnsi" w:hAnsiTheme="minorHAnsi"/>
              </w:rPr>
              <w:t>. Her kan også anføres eventuelle relevante oplysninger om arbejdsbelastningen i praksis.</w:t>
            </w: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lastRenderedPageBreak/>
              <w:t>Ad 16.</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Hvis der i ansættelsesforholdet måtte være andre væsentlige vilkår, som endnu ikke er oplyst under punkterne 1 – 1</w:t>
            </w:r>
            <w:r w:rsidR="000F4A1F" w:rsidRPr="006323CF">
              <w:rPr>
                <w:rFonts w:asciiTheme="minorHAnsi" w:hAnsiTheme="minorHAnsi"/>
              </w:rPr>
              <w:t>5</w:t>
            </w:r>
            <w:r w:rsidRPr="006323CF">
              <w:rPr>
                <w:rFonts w:asciiTheme="minorHAnsi" w:hAnsiTheme="minorHAnsi"/>
              </w:rPr>
              <w:t>, anføres sådanne i punkt 15.</w:t>
            </w:r>
          </w:p>
          <w:p w:rsidR="000F4A1F" w:rsidRPr="006323CF" w:rsidRDefault="000F4A1F"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17.</w:t>
            </w:r>
          </w:p>
        </w:tc>
        <w:tc>
          <w:tcPr>
            <w:tcW w:w="8753" w:type="dxa"/>
          </w:tcPr>
          <w:p w:rsidR="00330192" w:rsidRPr="006323CF" w:rsidRDefault="001E6B7B" w:rsidP="006323CF">
            <w:pPr>
              <w:pStyle w:val="Ingenafstand"/>
              <w:rPr>
                <w:rFonts w:asciiTheme="minorHAnsi" w:hAnsiTheme="minorHAnsi"/>
              </w:rPr>
            </w:pPr>
            <w:r w:rsidRPr="006323CF">
              <w:rPr>
                <w:rFonts w:asciiTheme="minorHAnsi" w:hAnsiTheme="minorHAnsi"/>
              </w:rPr>
              <w:t>Her dateres og underskrives</w:t>
            </w:r>
            <w:r w:rsidR="001B4DB9" w:rsidRPr="006323CF">
              <w:rPr>
                <w:rFonts w:asciiTheme="minorHAnsi" w:hAnsiTheme="minorHAnsi"/>
              </w:rPr>
              <w:t xml:space="preserve"> kontrakten.</w:t>
            </w:r>
            <w:r w:rsidR="0017325B" w:rsidRPr="006323CF">
              <w:rPr>
                <w:rFonts w:asciiTheme="minorHAnsi" w:hAnsiTheme="minorHAnsi"/>
              </w:rPr>
              <w:t xml:space="preserve"> Husk at sende kopi af kontrakten til både PLO og YL.</w:t>
            </w:r>
          </w:p>
          <w:p w:rsidR="001B4DB9" w:rsidRPr="006323CF" w:rsidRDefault="001B4DB9" w:rsidP="006323CF">
            <w:pPr>
              <w:pStyle w:val="Ingenafstand"/>
              <w:rPr>
                <w:rFonts w:asciiTheme="minorHAnsi" w:hAnsiTheme="minorHAnsi"/>
              </w:rPr>
            </w:pPr>
          </w:p>
        </w:tc>
      </w:tr>
      <w:tr w:rsidR="00330192" w:rsidRPr="006323CF" w:rsidTr="00716520">
        <w:tc>
          <w:tcPr>
            <w:tcW w:w="851" w:type="dxa"/>
          </w:tcPr>
          <w:p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18.</w:t>
            </w:r>
          </w:p>
        </w:tc>
        <w:tc>
          <w:tcPr>
            <w:tcW w:w="8753" w:type="dxa"/>
          </w:tcPr>
          <w:p w:rsidR="00330192" w:rsidRPr="006323CF" w:rsidRDefault="00330192" w:rsidP="006323CF">
            <w:pPr>
              <w:pStyle w:val="Ingenafstand"/>
              <w:rPr>
                <w:rFonts w:asciiTheme="minorHAnsi" w:hAnsiTheme="minorHAnsi"/>
              </w:rPr>
            </w:pPr>
            <w:r w:rsidRPr="006323CF">
              <w:rPr>
                <w:rFonts w:asciiTheme="minorHAnsi" w:hAnsiTheme="minorHAnsi"/>
              </w:rPr>
              <w:t>Såfremt der senere i ansættelsesperioden sker ændringer i punkterne 1 - 1</w:t>
            </w:r>
            <w:r w:rsidR="00D6772C" w:rsidRPr="006323CF">
              <w:rPr>
                <w:rFonts w:asciiTheme="minorHAnsi" w:hAnsiTheme="minorHAnsi"/>
              </w:rPr>
              <w:t>6</w:t>
            </w:r>
            <w:r w:rsidRPr="006323CF">
              <w:rPr>
                <w:rFonts w:asciiTheme="minorHAnsi" w:hAnsiTheme="minorHAnsi"/>
              </w:rPr>
              <w:t>, anføres disse i punkt 1</w:t>
            </w:r>
            <w:r w:rsidR="00D6772C" w:rsidRPr="006323CF">
              <w:rPr>
                <w:rFonts w:asciiTheme="minorHAnsi" w:hAnsiTheme="minorHAnsi"/>
              </w:rPr>
              <w:t>8</w:t>
            </w:r>
            <w:r w:rsidRPr="006323CF">
              <w:rPr>
                <w:rFonts w:asciiTheme="minorHAnsi" w:hAnsiTheme="minorHAnsi"/>
              </w:rPr>
              <w:t xml:space="preserve"> med angivelse af dato for ikrafttræden af ændringerne samt begge parters underskrift.</w:t>
            </w:r>
            <w:r w:rsidR="001B4DB9" w:rsidRPr="006323CF">
              <w:rPr>
                <w:rFonts w:asciiTheme="minorHAnsi" w:hAnsiTheme="minorHAnsi"/>
              </w:rPr>
              <w:t xml:space="preserve"> </w:t>
            </w:r>
            <w:r w:rsidRPr="006323CF">
              <w:rPr>
                <w:rFonts w:asciiTheme="minorHAnsi" w:hAnsiTheme="minorHAnsi"/>
              </w:rPr>
              <w:t>Ændringerne skal anføres senest 1 måned efter, at de er trådt i kraft.</w:t>
            </w:r>
          </w:p>
          <w:p w:rsidR="001E6B7B" w:rsidRPr="006323CF" w:rsidRDefault="001E6B7B" w:rsidP="006323CF">
            <w:pPr>
              <w:pStyle w:val="Ingenafstand"/>
              <w:rPr>
                <w:rFonts w:asciiTheme="minorHAnsi" w:hAnsiTheme="minorHAnsi"/>
              </w:rPr>
            </w:pPr>
          </w:p>
        </w:tc>
      </w:tr>
    </w:tbl>
    <w:p w:rsidR="00B66A68" w:rsidRPr="006B6849" w:rsidRDefault="00B66A68" w:rsidP="00330192">
      <w:pPr>
        <w:pStyle w:val="Brdtekst"/>
        <w:spacing w:before="69"/>
        <w:rPr>
          <w:rFonts w:asciiTheme="minorHAnsi" w:hAnsiTheme="minorHAnsi"/>
          <w:b/>
          <w:sz w:val="24"/>
          <w:szCs w:val="24"/>
        </w:rPr>
      </w:pPr>
    </w:p>
    <w:sectPr w:rsidR="00B66A68" w:rsidRPr="006B6849" w:rsidSect="00347A8B">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47D" w:rsidRDefault="002D047D" w:rsidP="002B31E9">
      <w:r>
        <w:separator/>
      </w:r>
    </w:p>
  </w:endnote>
  <w:endnote w:type="continuationSeparator" w:id="0">
    <w:p w:rsidR="002D047D" w:rsidRDefault="002D047D" w:rsidP="002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47D" w:rsidRDefault="002D047D" w:rsidP="002B31E9">
      <w:r>
        <w:separator/>
      </w:r>
    </w:p>
  </w:footnote>
  <w:footnote w:type="continuationSeparator" w:id="0">
    <w:p w:rsidR="002D047D" w:rsidRDefault="002D047D" w:rsidP="002B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1E9" w:rsidRDefault="002B31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F8"/>
    <w:multiLevelType w:val="hybridMultilevel"/>
    <w:tmpl w:val="879E4FB0"/>
    <w:lvl w:ilvl="0" w:tplc="F15E2FB6">
      <w:start w:val="1"/>
      <w:numFmt w:val="bullet"/>
      <w:lvlText w:val=""/>
      <w:lvlJc w:val="left"/>
      <w:pPr>
        <w:ind w:left="400" w:hanging="360"/>
      </w:pPr>
      <w:rPr>
        <w:rFonts w:ascii="Symbol" w:hAnsi="Symbol" w:hint="default"/>
      </w:rPr>
    </w:lvl>
    <w:lvl w:ilvl="1" w:tplc="04060003" w:tentative="1">
      <w:start w:val="1"/>
      <w:numFmt w:val="bullet"/>
      <w:lvlText w:val="o"/>
      <w:lvlJc w:val="left"/>
      <w:pPr>
        <w:ind w:left="1120" w:hanging="360"/>
      </w:pPr>
      <w:rPr>
        <w:rFonts w:ascii="Courier New" w:hAnsi="Courier New" w:cs="Courier New" w:hint="default"/>
      </w:rPr>
    </w:lvl>
    <w:lvl w:ilvl="2" w:tplc="04060005" w:tentative="1">
      <w:start w:val="1"/>
      <w:numFmt w:val="bullet"/>
      <w:lvlText w:val=""/>
      <w:lvlJc w:val="left"/>
      <w:pPr>
        <w:ind w:left="1840" w:hanging="360"/>
      </w:pPr>
      <w:rPr>
        <w:rFonts w:ascii="Wingdings" w:hAnsi="Wingdings" w:hint="default"/>
      </w:rPr>
    </w:lvl>
    <w:lvl w:ilvl="3" w:tplc="04060001" w:tentative="1">
      <w:start w:val="1"/>
      <w:numFmt w:val="bullet"/>
      <w:lvlText w:val=""/>
      <w:lvlJc w:val="left"/>
      <w:pPr>
        <w:ind w:left="2560" w:hanging="360"/>
      </w:pPr>
      <w:rPr>
        <w:rFonts w:ascii="Symbol" w:hAnsi="Symbol" w:hint="default"/>
      </w:rPr>
    </w:lvl>
    <w:lvl w:ilvl="4" w:tplc="04060003" w:tentative="1">
      <w:start w:val="1"/>
      <w:numFmt w:val="bullet"/>
      <w:lvlText w:val="o"/>
      <w:lvlJc w:val="left"/>
      <w:pPr>
        <w:ind w:left="3280" w:hanging="360"/>
      </w:pPr>
      <w:rPr>
        <w:rFonts w:ascii="Courier New" w:hAnsi="Courier New" w:cs="Courier New" w:hint="default"/>
      </w:rPr>
    </w:lvl>
    <w:lvl w:ilvl="5" w:tplc="04060005" w:tentative="1">
      <w:start w:val="1"/>
      <w:numFmt w:val="bullet"/>
      <w:lvlText w:val=""/>
      <w:lvlJc w:val="left"/>
      <w:pPr>
        <w:ind w:left="4000" w:hanging="360"/>
      </w:pPr>
      <w:rPr>
        <w:rFonts w:ascii="Wingdings" w:hAnsi="Wingdings" w:hint="default"/>
      </w:rPr>
    </w:lvl>
    <w:lvl w:ilvl="6" w:tplc="04060001" w:tentative="1">
      <w:start w:val="1"/>
      <w:numFmt w:val="bullet"/>
      <w:lvlText w:val=""/>
      <w:lvlJc w:val="left"/>
      <w:pPr>
        <w:ind w:left="4720" w:hanging="360"/>
      </w:pPr>
      <w:rPr>
        <w:rFonts w:ascii="Symbol" w:hAnsi="Symbol" w:hint="default"/>
      </w:rPr>
    </w:lvl>
    <w:lvl w:ilvl="7" w:tplc="04060003" w:tentative="1">
      <w:start w:val="1"/>
      <w:numFmt w:val="bullet"/>
      <w:lvlText w:val="o"/>
      <w:lvlJc w:val="left"/>
      <w:pPr>
        <w:ind w:left="5440" w:hanging="360"/>
      </w:pPr>
      <w:rPr>
        <w:rFonts w:ascii="Courier New" w:hAnsi="Courier New" w:cs="Courier New" w:hint="default"/>
      </w:rPr>
    </w:lvl>
    <w:lvl w:ilvl="8" w:tplc="04060005" w:tentative="1">
      <w:start w:val="1"/>
      <w:numFmt w:val="bullet"/>
      <w:lvlText w:val=""/>
      <w:lvlJc w:val="left"/>
      <w:pPr>
        <w:ind w:left="6160" w:hanging="360"/>
      </w:pPr>
      <w:rPr>
        <w:rFonts w:ascii="Wingdings" w:hAnsi="Wingdings" w:hint="default"/>
      </w:rPr>
    </w:lvl>
  </w:abstractNum>
  <w:abstractNum w:abstractNumId="1" w15:restartNumberingAfterBreak="0">
    <w:nsid w:val="0A3D6D2A"/>
    <w:multiLevelType w:val="hybridMultilevel"/>
    <w:tmpl w:val="7E061810"/>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ED5D83"/>
    <w:multiLevelType w:val="hybridMultilevel"/>
    <w:tmpl w:val="88EE74C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76FCD"/>
    <w:multiLevelType w:val="hybridMultilevel"/>
    <w:tmpl w:val="9E56F01C"/>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45408"/>
    <w:multiLevelType w:val="hybridMultilevel"/>
    <w:tmpl w:val="1BC0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952666"/>
    <w:multiLevelType w:val="hybridMultilevel"/>
    <w:tmpl w:val="BBB24AD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820899"/>
    <w:multiLevelType w:val="hybridMultilevel"/>
    <w:tmpl w:val="1E5ACCB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DF350F"/>
    <w:multiLevelType w:val="hybridMultilevel"/>
    <w:tmpl w:val="6464B5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62972"/>
    <w:multiLevelType w:val="hybridMultilevel"/>
    <w:tmpl w:val="260E662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093F17"/>
    <w:multiLevelType w:val="hybridMultilevel"/>
    <w:tmpl w:val="C1C2D368"/>
    <w:lvl w:ilvl="0" w:tplc="CC58C9A8">
      <w:start w:val="1"/>
      <w:numFmt w:val="bullet"/>
      <w:lvlText w:val=""/>
      <w:lvlJc w:val="left"/>
      <w:pPr>
        <w:ind w:left="760" w:hanging="360"/>
      </w:pPr>
      <w:rPr>
        <w:rFonts w:ascii="Symbol" w:hAnsi="Symbol" w:hint="default"/>
        <w:sz w:val="24"/>
        <w:szCs w:val="24"/>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0" w15:restartNumberingAfterBreak="0">
    <w:nsid w:val="4B06700A"/>
    <w:multiLevelType w:val="hybridMultilevel"/>
    <w:tmpl w:val="F9FCECAA"/>
    <w:lvl w:ilvl="0" w:tplc="DE7CDE30">
      <w:numFmt w:val="bullet"/>
      <w:lvlText w:val=""/>
      <w:lvlJc w:val="left"/>
      <w:pPr>
        <w:ind w:left="720" w:hanging="360"/>
      </w:pPr>
      <w:rPr>
        <w:rFonts w:ascii="Wingdings" w:eastAsia="Wingdings" w:hAnsi="Wingdings" w:cs="Wingdings"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AD10D2"/>
    <w:multiLevelType w:val="hybridMultilevel"/>
    <w:tmpl w:val="F17A9A26"/>
    <w:lvl w:ilvl="0" w:tplc="321CCF46">
      <w:start w:val="1"/>
      <w:numFmt w:val="decimal"/>
      <w:lvlText w:val="%1."/>
      <w:lvlJc w:val="left"/>
      <w:pPr>
        <w:ind w:left="420" w:hanging="356"/>
        <w:jc w:val="left"/>
      </w:pPr>
      <w:rPr>
        <w:rFonts w:ascii="Times New Roman" w:eastAsia="Times New Roman" w:hAnsi="Times New Roman" w:cs="Times New Roman"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2" w15:restartNumberingAfterBreak="0">
    <w:nsid w:val="599C0DA0"/>
    <w:multiLevelType w:val="hybridMultilevel"/>
    <w:tmpl w:val="E804678C"/>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6C31BE"/>
    <w:multiLevelType w:val="hybridMultilevel"/>
    <w:tmpl w:val="E690B260"/>
    <w:lvl w:ilvl="0" w:tplc="0406000F">
      <w:start w:val="1"/>
      <w:numFmt w:val="decimal"/>
      <w:lvlText w:val="%1."/>
      <w:lvlJc w:val="left"/>
      <w:pPr>
        <w:ind w:left="420" w:hanging="356"/>
        <w:jc w:val="left"/>
      </w:pPr>
      <w:rPr>
        <w:rFonts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4" w15:restartNumberingAfterBreak="0">
    <w:nsid w:val="5EEE0BDE"/>
    <w:multiLevelType w:val="hybridMultilevel"/>
    <w:tmpl w:val="C8CCCB4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8D32A7F"/>
    <w:multiLevelType w:val="hybridMultilevel"/>
    <w:tmpl w:val="FD08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C5D7573"/>
    <w:multiLevelType w:val="hybridMultilevel"/>
    <w:tmpl w:val="2D00BE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D442A63"/>
    <w:multiLevelType w:val="hybridMultilevel"/>
    <w:tmpl w:val="B2A4E0C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A43ACE"/>
    <w:multiLevelType w:val="hybridMultilevel"/>
    <w:tmpl w:val="500C517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B168EF"/>
    <w:multiLevelType w:val="hybridMultilevel"/>
    <w:tmpl w:val="E11EEE8A"/>
    <w:lvl w:ilvl="0" w:tplc="DE7CDE30">
      <w:numFmt w:val="bullet"/>
      <w:lvlText w:val=""/>
      <w:lvlJc w:val="left"/>
      <w:pPr>
        <w:ind w:left="497" w:hanging="298"/>
      </w:pPr>
      <w:rPr>
        <w:rFonts w:ascii="Wingdings" w:eastAsia="Wingdings" w:hAnsi="Wingdings" w:cs="Wingdings" w:hint="default"/>
        <w:w w:val="99"/>
        <w:sz w:val="20"/>
        <w:szCs w:val="20"/>
      </w:rPr>
    </w:lvl>
    <w:lvl w:ilvl="1" w:tplc="817E3154">
      <w:numFmt w:val="bullet"/>
      <w:lvlText w:val="•"/>
      <w:lvlJc w:val="left"/>
      <w:pPr>
        <w:ind w:left="1522" w:hanging="298"/>
      </w:pPr>
    </w:lvl>
    <w:lvl w:ilvl="2" w:tplc="E8AE0AB6">
      <w:numFmt w:val="bullet"/>
      <w:lvlText w:val="•"/>
      <w:lvlJc w:val="left"/>
      <w:pPr>
        <w:ind w:left="2544" w:hanging="298"/>
      </w:pPr>
    </w:lvl>
    <w:lvl w:ilvl="3" w:tplc="65E45F60">
      <w:numFmt w:val="bullet"/>
      <w:lvlText w:val="•"/>
      <w:lvlJc w:val="left"/>
      <w:pPr>
        <w:ind w:left="3566" w:hanging="298"/>
      </w:pPr>
    </w:lvl>
    <w:lvl w:ilvl="4" w:tplc="82BE2CFA">
      <w:numFmt w:val="bullet"/>
      <w:lvlText w:val="•"/>
      <w:lvlJc w:val="left"/>
      <w:pPr>
        <w:ind w:left="4588" w:hanging="298"/>
      </w:pPr>
    </w:lvl>
    <w:lvl w:ilvl="5" w:tplc="E9ACEF36">
      <w:numFmt w:val="bullet"/>
      <w:lvlText w:val="•"/>
      <w:lvlJc w:val="left"/>
      <w:pPr>
        <w:ind w:left="5610" w:hanging="298"/>
      </w:pPr>
    </w:lvl>
    <w:lvl w:ilvl="6" w:tplc="729A0CC2">
      <w:numFmt w:val="bullet"/>
      <w:lvlText w:val="•"/>
      <w:lvlJc w:val="left"/>
      <w:pPr>
        <w:ind w:left="6632" w:hanging="298"/>
      </w:pPr>
    </w:lvl>
    <w:lvl w:ilvl="7" w:tplc="C7E8C34A">
      <w:numFmt w:val="bullet"/>
      <w:lvlText w:val="•"/>
      <w:lvlJc w:val="left"/>
      <w:pPr>
        <w:ind w:left="7655" w:hanging="298"/>
      </w:pPr>
    </w:lvl>
    <w:lvl w:ilvl="8" w:tplc="6D3885E6">
      <w:numFmt w:val="bullet"/>
      <w:lvlText w:val="•"/>
      <w:lvlJc w:val="left"/>
      <w:pPr>
        <w:ind w:left="8677" w:hanging="298"/>
      </w:pPr>
    </w:lvl>
  </w:abstractNum>
  <w:abstractNum w:abstractNumId="21" w15:restartNumberingAfterBreak="0">
    <w:nsid w:val="782158AD"/>
    <w:multiLevelType w:val="hybridMultilevel"/>
    <w:tmpl w:val="7DF809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4946E4"/>
    <w:multiLevelType w:val="hybridMultilevel"/>
    <w:tmpl w:val="B498E1F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0"/>
  </w:num>
  <w:num w:numId="5">
    <w:abstractNumId w:val="9"/>
  </w:num>
  <w:num w:numId="6">
    <w:abstractNumId w:val="5"/>
  </w:num>
  <w:num w:numId="7">
    <w:abstractNumId w:val="18"/>
  </w:num>
  <w:num w:numId="8">
    <w:abstractNumId w:val="8"/>
  </w:num>
  <w:num w:numId="9">
    <w:abstractNumId w:val="16"/>
  </w:num>
  <w:num w:numId="10">
    <w:abstractNumId w:val="19"/>
  </w:num>
  <w:num w:numId="11">
    <w:abstractNumId w:val="6"/>
  </w:num>
  <w:num w:numId="12">
    <w:abstractNumId w:val="20"/>
  </w:num>
  <w:num w:numId="13">
    <w:abstractNumId w:val="1"/>
  </w:num>
  <w:num w:numId="14">
    <w:abstractNumId w:val="20"/>
  </w:num>
  <w:num w:numId="15">
    <w:abstractNumId w:val="21"/>
  </w:num>
  <w:num w:numId="16">
    <w:abstractNumId w:val="7"/>
  </w:num>
  <w:num w:numId="17">
    <w:abstractNumId w:val="10"/>
  </w:num>
  <w:num w:numId="18">
    <w:abstractNumId w:val="2"/>
  </w:num>
  <w:num w:numId="19">
    <w:abstractNumId w:val="3"/>
  </w:num>
  <w:num w:numId="20">
    <w:abstractNumId w:val="14"/>
  </w:num>
  <w:num w:numId="21">
    <w:abstractNumId w:val="22"/>
  </w:num>
  <w:num w:numId="22">
    <w:abstractNumId w:val="1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8B"/>
    <w:rsid w:val="000357DC"/>
    <w:rsid w:val="00086663"/>
    <w:rsid w:val="000F4A1F"/>
    <w:rsid w:val="00170807"/>
    <w:rsid w:val="0017325B"/>
    <w:rsid w:val="001B322D"/>
    <w:rsid w:val="001B4DB9"/>
    <w:rsid w:val="001E6B7B"/>
    <w:rsid w:val="001F2D0F"/>
    <w:rsid w:val="00281C6A"/>
    <w:rsid w:val="002B31E9"/>
    <w:rsid w:val="002D047D"/>
    <w:rsid w:val="0030150C"/>
    <w:rsid w:val="00330192"/>
    <w:rsid w:val="00347A8B"/>
    <w:rsid w:val="003B0ED7"/>
    <w:rsid w:val="004064EC"/>
    <w:rsid w:val="004278AE"/>
    <w:rsid w:val="004A340C"/>
    <w:rsid w:val="004E2A93"/>
    <w:rsid w:val="00542B22"/>
    <w:rsid w:val="00577768"/>
    <w:rsid w:val="00587D3B"/>
    <w:rsid w:val="005C60C3"/>
    <w:rsid w:val="005F2B0A"/>
    <w:rsid w:val="00611CAB"/>
    <w:rsid w:val="006323CF"/>
    <w:rsid w:val="006650EF"/>
    <w:rsid w:val="006A5010"/>
    <w:rsid w:val="006B2FE3"/>
    <w:rsid w:val="006B6849"/>
    <w:rsid w:val="00707D55"/>
    <w:rsid w:val="007719E1"/>
    <w:rsid w:val="0089572B"/>
    <w:rsid w:val="008D622D"/>
    <w:rsid w:val="00996E8E"/>
    <w:rsid w:val="009E6026"/>
    <w:rsid w:val="00A97F83"/>
    <w:rsid w:val="00B003E7"/>
    <w:rsid w:val="00B53376"/>
    <w:rsid w:val="00B65421"/>
    <w:rsid w:val="00B66A68"/>
    <w:rsid w:val="00BA0C7B"/>
    <w:rsid w:val="00BF7C21"/>
    <w:rsid w:val="00D07888"/>
    <w:rsid w:val="00D32FAD"/>
    <w:rsid w:val="00D6772C"/>
    <w:rsid w:val="00D726A6"/>
    <w:rsid w:val="00FB06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299FAB-5BFD-4292-AD15-367349B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A8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47A8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47A8B"/>
    <w:rPr>
      <w:rFonts w:ascii="Arial" w:eastAsia="Times New Roman" w:hAnsi="Arial" w:cs="Arial"/>
      <w:b/>
      <w:bCs/>
      <w:kern w:val="32"/>
      <w:sz w:val="32"/>
      <w:szCs w:val="32"/>
      <w:lang w:eastAsia="da-DK"/>
    </w:rPr>
  </w:style>
  <w:style w:type="paragraph" w:styleId="Brdtekst">
    <w:name w:val="Body Text"/>
    <w:basedOn w:val="Normal"/>
    <w:link w:val="BrdtekstTegn"/>
    <w:rsid w:val="00347A8B"/>
    <w:pPr>
      <w:autoSpaceDE w:val="0"/>
      <w:autoSpaceDN w:val="0"/>
    </w:pPr>
    <w:rPr>
      <w:sz w:val="28"/>
      <w:szCs w:val="28"/>
    </w:rPr>
  </w:style>
  <w:style w:type="character" w:customStyle="1" w:styleId="BrdtekstTegn">
    <w:name w:val="Brødtekst Tegn"/>
    <w:basedOn w:val="Standardskrifttypeiafsnit"/>
    <w:link w:val="Brdtekst"/>
    <w:rsid w:val="00347A8B"/>
    <w:rPr>
      <w:rFonts w:ascii="Times New Roman" w:eastAsia="Times New Roman" w:hAnsi="Times New Roman" w:cs="Times New Roman"/>
      <w:sz w:val="28"/>
      <w:szCs w:val="28"/>
      <w:lang w:eastAsia="da-DK"/>
    </w:rPr>
  </w:style>
  <w:style w:type="paragraph" w:styleId="Bloktekst">
    <w:name w:val="Block Text"/>
    <w:basedOn w:val="Normal"/>
    <w:rsid w:val="00347A8B"/>
    <w:pPr>
      <w:tabs>
        <w:tab w:val="left" w:pos="426"/>
        <w:tab w:val="right" w:pos="9639"/>
      </w:tabs>
      <w:spacing w:before="60" w:after="120"/>
      <w:ind w:left="426" w:right="142" w:hanging="426"/>
      <w:jc w:val="both"/>
    </w:pPr>
    <w:rPr>
      <w:szCs w:val="20"/>
    </w:rPr>
  </w:style>
  <w:style w:type="paragraph" w:customStyle="1" w:styleId="TableParagraph">
    <w:name w:val="Table Paragraph"/>
    <w:basedOn w:val="Normal"/>
    <w:uiPriority w:val="1"/>
    <w:qFormat/>
    <w:rsid w:val="00B66A68"/>
    <w:pPr>
      <w:widowControl w:val="0"/>
      <w:autoSpaceDE w:val="0"/>
      <w:autoSpaceDN w:val="0"/>
      <w:ind w:left="64"/>
    </w:pPr>
    <w:rPr>
      <w:sz w:val="22"/>
      <w:szCs w:val="22"/>
      <w:lang w:val="en-US" w:eastAsia="en-US"/>
    </w:rPr>
  </w:style>
  <w:style w:type="table" w:styleId="Tabel-Gitter">
    <w:name w:val="Table Grid"/>
    <w:basedOn w:val="Tabel-Normal"/>
    <w:uiPriority w:val="39"/>
    <w:rsid w:val="00B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B66A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66A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3">
    <w:name w:val="List Table 3"/>
    <w:basedOn w:val="Tabel-Normal"/>
    <w:uiPriority w:val="48"/>
    <w:rsid w:val="00B66A6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6-farverig">
    <w:name w:val="List Table 6 Colorful"/>
    <w:basedOn w:val="Tabel-Normal"/>
    <w:uiPriority w:val="51"/>
    <w:rsid w:val="00B66A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
    <w:name w:val="List Table 1 Light"/>
    <w:basedOn w:val="Tabel-Normal"/>
    <w:uiPriority w:val="46"/>
    <w:rsid w:val="00B66A6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7-farverig">
    <w:name w:val="Grid Table 7 Colorful"/>
    <w:basedOn w:val="Tabel-Normal"/>
    <w:uiPriority w:val="52"/>
    <w:rsid w:val="00B66A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6-farverig-farve3">
    <w:name w:val="Grid Table 6 Colorful Accent 3"/>
    <w:basedOn w:val="Tabel-Normal"/>
    <w:uiPriority w:val="51"/>
    <w:rsid w:val="00B66A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3-farve3">
    <w:name w:val="List Table 3 Accent 3"/>
    <w:basedOn w:val="Tabel-Normal"/>
    <w:uiPriority w:val="48"/>
    <w:rsid w:val="00B66A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afsnit">
    <w:name w:val="List Paragraph"/>
    <w:basedOn w:val="Normal"/>
    <w:uiPriority w:val="34"/>
    <w:qFormat/>
    <w:rsid w:val="00996E8E"/>
    <w:pPr>
      <w:ind w:left="720"/>
      <w:contextualSpacing/>
    </w:pPr>
  </w:style>
  <w:style w:type="paragraph" w:styleId="Markeringsbobletekst">
    <w:name w:val="Balloon Text"/>
    <w:basedOn w:val="Normal"/>
    <w:link w:val="MarkeringsbobletekstTegn"/>
    <w:uiPriority w:val="99"/>
    <w:semiHidden/>
    <w:unhideWhenUsed/>
    <w:rsid w:val="008D622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22D"/>
    <w:rPr>
      <w:rFonts w:ascii="Segoe UI" w:eastAsia="Times New Roman" w:hAnsi="Segoe UI" w:cs="Segoe UI"/>
      <w:sz w:val="18"/>
      <w:szCs w:val="18"/>
      <w:lang w:eastAsia="da-DK"/>
    </w:rPr>
  </w:style>
  <w:style w:type="paragraph" w:styleId="Ingenafstand">
    <w:name w:val="No Spacing"/>
    <w:uiPriority w:val="1"/>
    <w:qFormat/>
    <w:rsid w:val="006323CF"/>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B31E9"/>
    <w:pPr>
      <w:tabs>
        <w:tab w:val="center" w:pos="4819"/>
        <w:tab w:val="right" w:pos="9638"/>
      </w:tabs>
    </w:pPr>
  </w:style>
  <w:style w:type="character" w:customStyle="1" w:styleId="SidehovedTegn">
    <w:name w:val="Sidehoved Tegn"/>
    <w:basedOn w:val="Standardskrifttypeiafsnit"/>
    <w:link w:val="Sidehoved"/>
    <w:uiPriority w:val="99"/>
    <w:rsid w:val="002B31E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B31E9"/>
    <w:pPr>
      <w:tabs>
        <w:tab w:val="center" w:pos="4819"/>
        <w:tab w:val="right" w:pos="9638"/>
      </w:tabs>
    </w:pPr>
  </w:style>
  <w:style w:type="character" w:customStyle="1" w:styleId="SidefodTegn">
    <w:name w:val="Sidefod Tegn"/>
    <w:basedOn w:val="Standardskrifttypeiafsnit"/>
    <w:link w:val="Sidefod"/>
    <w:uiPriority w:val="99"/>
    <w:rsid w:val="002B31E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l.dk/"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93DC-1427-49E7-A512-74A63EAA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1697</Words>
  <Characters>10352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Tine Backhausen</cp:lastModifiedBy>
  <cp:revision>2</cp:revision>
  <cp:lastPrinted>2019-04-11T09:24:00Z</cp:lastPrinted>
  <dcterms:created xsi:type="dcterms:W3CDTF">2019-06-19T08:05:00Z</dcterms:created>
  <dcterms:modified xsi:type="dcterms:W3CDTF">2019-06-19T08:05:00Z</dcterms:modified>
</cp:coreProperties>
</file>