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FA02" w14:textId="5F7B9E36" w:rsidR="00D90785" w:rsidRPr="000C3E6B" w:rsidRDefault="009D4827" w:rsidP="00D90785">
      <w:pPr>
        <w:jc w:val="both"/>
        <w:rPr>
          <w:b/>
          <w:color w:val="000000" w:themeColor="text1"/>
          <w:sz w:val="28"/>
          <w:szCs w:val="28"/>
        </w:rPr>
      </w:pPr>
      <w:r>
        <w:rPr>
          <w:b/>
          <w:color w:val="000000" w:themeColor="text1"/>
          <w:sz w:val="28"/>
          <w:szCs w:val="28"/>
        </w:rPr>
        <w:t>[</w:t>
      </w:r>
      <w:r w:rsidRPr="009D4827">
        <w:rPr>
          <w:b/>
          <w:color w:val="000000" w:themeColor="text1"/>
          <w:sz w:val="28"/>
          <w:szCs w:val="28"/>
          <w:highlight w:val="yellow"/>
        </w:rPr>
        <w:t>Skabelon</w:t>
      </w:r>
      <w:r>
        <w:rPr>
          <w:b/>
          <w:color w:val="000000" w:themeColor="text1"/>
          <w:sz w:val="28"/>
          <w:szCs w:val="28"/>
        </w:rPr>
        <w:t xml:space="preserve">] </w:t>
      </w:r>
      <w:r w:rsidR="00D90785" w:rsidRPr="00D90785">
        <w:rPr>
          <w:b/>
          <w:color w:val="000000" w:themeColor="text1"/>
          <w:sz w:val="28"/>
          <w:szCs w:val="28"/>
        </w:rPr>
        <w:t>Privatlivspolitik for medarbejdere</w:t>
      </w:r>
      <w:r w:rsidR="007B4BBC">
        <w:rPr>
          <w:b/>
          <w:color w:val="000000" w:themeColor="text1"/>
          <w:sz w:val="28"/>
          <w:szCs w:val="28"/>
        </w:rPr>
        <w:t xml:space="preserve"> og jobansøgere</w:t>
      </w:r>
    </w:p>
    <w:p w14:paraId="4F00E504" w14:textId="77777777" w:rsidR="006B7B0F" w:rsidRDefault="006B7B0F" w:rsidP="006B7B0F">
      <w:pPr>
        <w:jc w:val="both"/>
        <w:rPr>
          <w:i/>
          <w:iCs/>
        </w:rPr>
      </w:pPr>
      <w:r>
        <w:rPr>
          <w:i/>
          <w:iCs/>
        </w:rPr>
        <w:t>Version: [</w:t>
      </w:r>
      <w:r w:rsidRPr="0024722B">
        <w:rPr>
          <w:i/>
          <w:iCs/>
          <w:highlight w:val="yellow"/>
        </w:rPr>
        <w:t>dato</w:t>
      </w:r>
      <w:r>
        <w:rPr>
          <w:i/>
          <w:iCs/>
        </w:rPr>
        <w:t>]</w:t>
      </w:r>
    </w:p>
    <w:p w14:paraId="7120E4B5" w14:textId="77777777" w:rsidR="00D90785" w:rsidRDefault="00D90785" w:rsidP="00D90785">
      <w:pPr>
        <w:autoSpaceDE w:val="0"/>
        <w:autoSpaceDN w:val="0"/>
        <w:adjustRightInd w:val="0"/>
        <w:jc w:val="both"/>
        <w:rPr>
          <w:rFonts w:asciiTheme="majorHAnsi" w:hAnsiTheme="majorHAnsi" w:cs="Times New Roman"/>
          <w:i/>
          <w:color w:val="FF0000"/>
          <w:sz w:val="20"/>
        </w:rPr>
      </w:pPr>
    </w:p>
    <w:p w14:paraId="47062CD3" w14:textId="3A0A1BD8" w:rsidR="00D90785" w:rsidRPr="00B07DC6" w:rsidRDefault="00D90785" w:rsidP="00F0451C">
      <w:pPr>
        <w:jc w:val="both"/>
        <w:rPr>
          <w:i/>
          <w:iCs/>
        </w:rPr>
      </w:pPr>
      <w:r w:rsidRPr="00B07DC6">
        <w:t>[</w:t>
      </w:r>
      <w:r w:rsidRPr="00B07DC6">
        <w:rPr>
          <w:i/>
          <w:iCs/>
          <w:u w:val="single"/>
        </w:rPr>
        <w:t>Introducerende afsnit</w:t>
      </w:r>
      <w:r w:rsidRPr="00B07DC6">
        <w:rPr>
          <w:i/>
          <w:iCs/>
        </w:rPr>
        <w:t xml:space="preserve">: </w:t>
      </w:r>
    </w:p>
    <w:p w14:paraId="15F2E69F" w14:textId="2F8A148E" w:rsidR="00D90785" w:rsidRPr="00B07DC6" w:rsidRDefault="00D90785" w:rsidP="00F0451C">
      <w:pPr>
        <w:jc w:val="both"/>
        <w:rPr>
          <w:i/>
          <w:iCs/>
        </w:rPr>
      </w:pPr>
      <w:r w:rsidRPr="00B07DC6">
        <w:rPr>
          <w:i/>
          <w:iCs/>
        </w:rPr>
        <w:t>En virksomhed, organisation eller lignende, herunder også praktiserende læger, er efter EU’s databeskyttelsesforordning (GDPR) forpligtet til at give den registrerede (</w:t>
      </w:r>
      <w:r w:rsidR="002F6150" w:rsidRPr="00B07DC6">
        <w:rPr>
          <w:i/>
          <w:iCs/>
        </w:rPr>
        <w:t>jobansøgere</w:t>
      </w:r>
      <w:r w:rsidR="008572E4" w:rsidRPr="00B07DC6">
        <w:rPr>
          <w:i/>
          <w:iCs/>
        </w:rPr>
        <w:t xml:space="preserve"> samt </w:t>
      </w:r>
      <w:r w:rsidRPr="00B07DC6">
        <w:rPr>
          <w:i/>
          <w:iCs/>
        </w:rPr>
        <w:t xml:space="preserve">nuværende og tidligere medarbejdere) en række informationer, når personoplysninger indsamles fra den registrerede. </w:t>
      </w:r>
    </w:p>
    <w:p w14:paraId="228626C6" w14:textId="77777777" w:rsidR="00D90785" w:rsidRPr="00B07DC6" w:rsidRDefault="00D90785" w:rsidP="00F0451C">
      <w:pPr>
        <w:jc w:val="both"/>
        <w:rPr>
          <w:i/>
          <w:iCs/>
        </w:rPr>
      </w:pPr>
    </w:p>
    <w:p w14:paraId="0F8A3893" w14:textId="77FF3193" w:rsidR="00D90785" w:rsidRPr="00B07DC6" w:rsidRDefault="00D90785" w:rsidP="00F0451C">
      <w:pPr>
        <w:jc w:val="both"/>
        <w:rPr>
          <w:i/>
          <w:iCs/>
        </w:rPr>
      </w:pPr>
      <w:r w:rsidRPr="00B07DC6">
        <w:rPr>
          <w:i/>
          <w:iCs/>
        </w:rPr>
        <w:t>Praktiserende Lægers Arbejdsgiverforening (”PLA”) og Kromann Reumert har udarbejdet nedenstående skabelon, som den enkelte lægepraksis selv skal gennemgå og tilrette, så oplysningerne stemmer overens med de konkrete forhold</w:t>
      </w:r>
      <w:r w:rsidR="00DF5FBE" w:rsidRPr="00DF5FBE">
        <w:rPr>
          <w:i/>
          <w:iCs/>
        </w:rPr>
        <w:t xml:space="preserve"> </w:t>
      </w:r>
      <w:r w:rsidR="00DF5FBE" w:rsidRPr="006B3747">
        <w:rPr>
          <w:i/>
          <w:iCs/>
        </w:rPr>
        <w:t>i klinikken</w:t>
      </w:r>
      <w:r w:rsidRPr="00B07DC6">
        <w:rPr>
          <w:i/>
          <w:iCs/>
        </w:rPr>
        <w:t>.</w:t>
      </w:r>
    </w:p>
    <w:p w14:paraId="44A90D2F" w14:textId="77777777" w:rsidR="00D90785" w:rsidRPr="00B07DC6" w:rsidRDefault="00D90785" w:rsidP="00F0451C">
      <w:pPr>
        <w:jc w:val="both"/>
        <w:rPr>
          <w:i/>
          <w:iCs/>
        </w:rPr>
      </w:pPr>
    </w:p>
    <w:p w14:paraId="246B9D3E" w14:textId="5DE79791" w:rsidR="00D90785" w:rsidRPr="00B07DC6" w:rsidRDefault="00D90785" w:rsidP="00F0451C">
      <w:pPr>
        <w:jc w:val="both"/>
        <w:rPr>
          <w:i/>
          <w:iCs/>
        </w:rPr>
      </w:pPr>
      <w:r w:rsidRPr="00B07DC6">
        <w:rPr>
          <w:i/>
          <w:iCs/>
        </w:rPr>
        <w:t>PLA og Kromann Reumert påtager sig intet ansvar for den enkelte praksis’ anvendelse af dette materiale og kan ikke gøres ansvarlige for senere regelændringer, der måtte få betydning for indholdet og behov for opdatering deraf. Den enkelte lægepraksis’ tilegnelse og anvendelse af materialet sker på eget ansvar, og Kromann Reumert og PLA kan således ikke gøres ansvarlig for fejl og mangler i indholdet, der måtte opstå som følge af den enkelte lægepraksis’ anvendelse af materialet.</w:t>
      </w:r>
    </w:p>
    <w:p w14:paraId="4F7C0CD8" w14:textId="77777777" w:rsidR="00D90785" w:rsidRPr="00B07DC6" w:rsidRDefault="00D90785" w:rsidP="00F0451C">
      <w:pPr>
        <w:jc w:val="both"/>
      </w:pPr>
    </w:p>
    <w:p w14:paraId="65059295" w14:textId="6EE11C1F" w:rsidR="00D90785" w:rsidRPr="00B07DC6" w:rsidRDefault="00D90785" w:rsidP="00F0451C">
      <w:pPr>
        <w:jc w:val="both"/>
      </w:pPr>
      <w:r w:rsidRPr="00B07DC6">
        <w:rPr>
          <w:highlight w:val="yellow"/>
        </w:rPr>
        <w:t xml:space="preserve">OBS! Ved anvendelse af privatlivspolitikken </w:t>
      </w:r>
      <w:r w:rsidR="008D225D">
        <w:rPr>
          <w:highlight w:val="yellow"/>
        </w:rPr>
        <w:t xml:space="preserve">er det vigtigt, at </w:t>
      </w:r>
      <w:r w:rsidR="003E27F8">
        <w:rPr>
          <w:highlight w:val="yellow"/>
        </w:rPr>
        <w:t xml:space="preserve">du er </w:t>
      </w:r>
      <w:r w:rsidR="00234017">
        <w:rPr>
          <w:highlight w:val="yellow"/>
        </w:rPr>
        <w:t xml:space="preserve">særligt </w:t>
      </w:r>
      <w:r w:rsidR="003E27F8">
        <w:rPr>
          <w:highlight w:val="yellow"/>
        </w:rPr>
        <w:t>opmærksom på de gule felter. De gule felter skal enten udfyldes eller evt. slettes, hvis de ikke er relevante for din praksis. O</w:t>
      </w:r>
      <w:r w:rsidRPr="00B07DC6">
        <w:rPr>
          <w:highlight w:val="yellow"/>
        </w:rPr>
        <w:t>venstående introducerende afsnit</w:t>
      </w:r>
      <w:r w:rsidR="003E27F8">
        <w:rPr>
          <w:highlight w:val="yellow"/>
        </w:rPr>
        <w:t>, inkl. dette afsnit markeret med gul,</w:t>
      </w:r>
      <w:r w:rsidRPr="00B07DC6">
        <w:rPr>
          <w:highlight w:val="yellow"/>
        </w:rPr>
        <w:t xml:space="preserve"> slettes.</w:t>
      </w:r>
      <w:r w:rsidR="008572E4" w:rsidRPr="00B07DC6">
        <w:t>]</w:t>
      </w:r>
    </w:p>
    <w:p w14:paraId="21D54F59" w14:textId="77777777" w:rsidR="00D90785" w:rsidRDefault="00D90785" w:rsidP="00F0451C">
      <w:pPr>
        <w:jc w:val="both"/>
        <w:rPr>
          <w:b/>
          <w:sz w:val="24"/>
        </w:rPr>
      </w:pPr>
    </w:p>
    <w:p w14:paraId="0F51CE6B" w14:textId="77777777" w:rsidR="00D90785" w:rsidRPr="0016555F" w:rsidRDefault="00D90785" w:rsidP="00F0451C">
      <w:pPr>
        <w:jc w:val="both"/>
        <w:rPr>
          <w:b/>
          <w:sz w:val="20"/>
          <w:szCs w:val="14"/>
        </w:rPr>
      </w:pPr>
      <w:r w:rsidRPr="0016555F">
        <w:rPr>
          <w:b/>
          <w:sz w:val="20"/>
          <w:szCs w:val="14"/>
        </w:rPr>
        <w:t>Oplysningstekst til medarbejdere – sådan bruger vi dine personoplysninger</w:t>
      </w:r>
    </w:p>
    <w:p w14:paraId="5068A47B" w14:textId="77777777" w:rsidR="00D90785" w:rsidRPr="00FA3C47" w:rsidRDefault="00D90785" w:rsidP="00F0451C">
      <w:pPr>
        <w:jc w:val="both"/>
        <w:rPr>
          <w:rFonts w:asciiTheme="majorHAnsi" w:hAnsiTheme="majorHAnsi" w:cstheme="majorHAnsi"/>
          <w:b/>
          <w:sz w:val="20"/>
          <w:szCs w:val="20"/>
        </w:rPr>
      </w:pPr>
    </w:p>
    <w:p w14:paraId="597AD2B5" w14:textId="24AE668F" w:rsidR="00D90785" w:rsidRPr="00B07DC6" w:rsidRDefault="00D90785" w:rsidP="00F0451C">
      <w:pPr>
        <w:jc w:val="both"/>
      </w:pPr>
      <w:r w:rsidRPr="00B07DC6">
        <w:rPr>
          <w:highlight w:val="yellow"/>
        </w:rPr>
        <w:t>[Navn og adresse på lægepraksis]</w:t>
      </w:r>
      <w:r w:rsidRPr="00B07DC6">
        <w:t xml:space="preserve"> (”vi</w:t>
      </w:r>
      <w:r w:rsidR="00D471A1">
        <w:t>"</w:t>
      </w:r>
      <w:r w:rsidRPr="00B07DC6">
        <w:t xml:space="preserve">, </w:t>
      </w:r>
      <w:r w:rsidR="00D471A1">
        <w:t>"</w:t>
      </w:r>
      <w:r w:rsidRPr="00B07DC6">
        <w:t>os</w:t>
      </w:r>
      <w:r w:rsidR="00D471A1">
        <w:t>"</w:t>
      </w:r>
      <w:r w:rsidRPr="00B07DC6">
        <w:t xml:space="preserve">, </w:t>
      </w:r>
      <w:r w:rsidR="00D471A1">
        <w:t>"</w:t>
      </w:r>
      <w:r w:rsidRPr="00B07DC6">
        <w:t>vores</w:t>
      </w:r>
      <w:r w:rsidR="00D471A1">
        <w:t>"</w:t>
      </w:r>
      <w:r w:rsidRPr="00B07DC6">
        <w:t xml:space="preserve">, </w:t>
      </w:r>
      <w:r w:rsidR="00D471A1">
        <w:t>"</w:t>
      </w:r>
      <w:r w:rsidRPr="00B07DC6">
        <w:t>klinikken”) er dataansvarlig for de oplysninger, vi behandler om dig som medarbejder hos os.</w:t>
      </w:r>
    </w:p>
    <w:p w14:paraId="57F2434B" w14:textId="77777777" w:rsidR="00D90785" w:rsidRPr="00B07DC6" w:rsidRDefault="00D90785" w:rsidP="00F0451C">
      <w:pPr>
        <w:jc w:val="both"/>
      </w:pPr>
    </w:p>
    <w:p w14:paraId="040C7069" w14:textId="5F43663F" w:rsidR="00D90785" w:rsidRPr="00B07DC6" w:rsidRDefault="00D90785" w:rsidP="00F0451C">
      <w:pPr>
        <w:jc w:val="both"/>
      </w:pPr>
      <w:r w:rsidRPr="00B07DC6">
        <w:t xml:space="preserve">I henhold til </w:t>
      </w:r>
      <w:r w:rsidR="00266BFE" w:rsidRPr="00B07DC6">
        <w:t xml:space="preserve">den databeskyttelsesretlige lovgivning </w:t>
      </w:r>
      <w:r w:rsidRPr="00B07DC6">
        <w:t xml:space="preserve">er vi forpligtede til at informere dig om, hvordan vi behandler, herunder f.eks. deler og opbevarer dine personoplysninger i forbindelse med din ansættelse hos os. </w:t>
      </w:r>
    </w:p>
    <w:p w14:paraId="6C412FA7" w14:textId="77777777" w:rsidR="00D90785" w:rsidRPr="00B07DC6" w:rsidRDefault="00D90785" w:rsidP="00F0451C">
      <w:pPr>
        <w:jc w:val="both"/>
      </w:pPr>
      <w:bookmarkStart w:id="0" w:name="NavStart"/>
      <w:bookmarkEnd w:id="0"/>
    </w:p>
    <w:p w14:paraId="45A1C5C7" w14:textId="77777777" w:rsidR="00F0451C" w:rsidRDefault="00D90785" w:rsidP="00F0451C">
      <w:pPr>
        <w:jc w:val="both"/>
      </w:pPr>
      <w:r w:rsidRPr="00B07DC6">
        <w:t>Vi behandler kun de personoplysninger, der er nødvendige for, at vi kan administrere dit ansættelsesforhold.</w:t>
      </w:r>
    </w:p>
    <w:p w14:paraId="4ACC4851" w14:textId="7009DE4B" w:rsidR="00D90785" w:rsidRPr="00B07DC6" w:rsidRDefault="00D90785" w:rsidP="00F0451C">
      <w:pPr>
        <w:jc w:val="both"/>
      </w:pPr>
      <w:r w:rsidRPr="00B07DC6">
        <w:t xml:space="preserve"> </w:t>
      </w:r>
    </w:p>
    <w:p w14:paraId="19FF1D1A" w14:textId="77777777" w:rsidR="00D90785" w:rsidRPr="00FA3C47" w:rsidRDefault="00D90785" w:rsidP="00F0451C">
      <w:pPr>
        <w:pStyle w:val="Overskrift1"/>
        <w:jc w:val="both"/>
      </w:pPr>
      <w:r w:rsidRPr="00FA3C47">
        <w:t xml:space="preserve">Typer af </w:t>
      </w:r>
      <w:r w:rsidRPr="00B07DC6">
        <w:t>oplysninger</w:t>
      </w:r>
      <w:r w:rsidRPr="00FA3C47">
        <w:t xml:space="preserve"> og formål</w:t>
      </w:r>
    </w:p>
    <w:p w14:paraId="6B0C2178" w14:textId="28A8FC79" w:rsidR="00D90785" w:rsidRPr="00B07DC6" w:rsidRDefault="00D90785" w:rsidP="00F0451C">
      <w:pPr>
        <w:jc w:val="both"/>
      </w:pPr>
      <w:r w:rsidRPr="00B07DC6">
        <w:t xml:space="preserve">Vi </w:t>
      </w:r>
      <w:r w:rsidR="00E830B9">
        <w:t xml:space="preserve">kan </w:t>
      </w:r>
      <w:r w:rsidRPr="00B07DC6">
        <w:t>indsamle og behandle følgende personoplysninger om dig:</w:t>
      </w:r>
    </w:p>
    <w:p w14:paraId="4B6CED2F" w14:textId="77777777" w:rsidR="00D90785" w:rsidRPr="00B07DC6" w:rsidRDefault="00D90785" w:rsidP="00F0451C">
      <w:pPr>
        <w:jc w:val="both"/>
      </w:pPr>
    </w:p>
    <w:tbl>
      <w:tblPr>
        <w:tblStyle w:val="Tabel-Gitter"/>
        <w:tblW w:w="9918" w:type="dxa"/>
        <w:tblLook w:val="04A0" w:firstRow="1" w:lastRow="0" w:firstColumn="1" w:lastColumn="0" w:noHBand="0" w:noVBand="1"/>
      </w:tblPr>
      <w:tblGrid>
        <w:gridCol w:w="2539"/>
        <w:gridCol w:w="2991"/>
        <w:gridCol w:w="16"/>
        <w:gridCol w:w="4372"/>
      </w:tblGrid>
      <w:tr w:rsidR="00D90785" w:rsidRPr="00FA3C47" w14:paraId="59A463FE" w14:textId="77777777" w:rsidTr="004276CA">
        <w:trPr>
          <w:trHeight w:val="493"/>
        </w:trPr>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1B2B7" w:themeFill="accent2" w:themeFillTint="99"/>
            <w:vAlign w:val="center"/>
            <w:hideMark/>
          </w:tcPr>
          <w:p w14:paraId="2CD3EFD4" w14:textId="77777777" w:rsidR="00D90785" w:rsidRPr="00B07DC6" w:rsidRDefault="00D90785" w:rsidP="00F0451C">
            <w:pPr>
              <w:jc w:val="both"/>
              <w:rPr>
                <w:b/>
                <w:bCs/>
              </w:rPr>
            </w:pPr>
            <w:r w:rsidRPr="00B07DC6">
              <w:rPr>
                <w:b/>
                <w:bCs/>
              </w:rPr>
              <w:br w:type="page"/>
              <w:t>Kategorier af registrerede personer og kategorierne af personoplysninger</w:t>
            </w:r>
          </w:p>
        </w:tc>
      </w:tr>
      <w:tr w:rsidR="00D90785" w:rsidRPr="00FA3C47" w14:paraId="6008BC3A" w14:textId="77777777" w:rsidTr="00060E3D">
        <w:tc>
          <w:tcPr>
            <w:tcW w:w="2539"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129CE829" w14:textId="77777777" w:rsidR="00D90785" w:rsidRPr="00B07DC6" w:rsidRDefault="00D90785" w:rsidP="00F0451C">
            <w:pPr>
              <w:jc w:val="both"/>
              <w:rPr>
                <w:b/>
                <w:bCs/>
              </w:rPr>
            </w:pPr>
            <w:r w:rsidRPr="00B07DC6">
              <w:rPr>
                <w:b/>
                <w:bCs/>
              </w:rPr>
              <w:t>Kategori af registrerede:</w:t>
            </w:r>
          </w:p>
          <w:p w14:paraId="28831B0D" w14:textId="77777777" w:rsidR="00D90785" w:rsidRPr="00B07DC6" w:rsidRDefault="00D90785" w:rsidP="00F0451C">
            <w:pPr>
              <w:jc w:val="both"/>
            </w:pPr>
            <w:r w:rsidRPr="00B07DC6">
              <w:t>Nuværende og fratrådte medarbejdere</w:t>
            </w:r>
          </w:p>
        </w:tc>
        <w:tc>
          <w:tcPr>
            <w:tcW w:w="7379" w:type="dxa"/>
            <w:gridSpan w:val="3"/>
            <w:tcBorders>
              <w:top w:val="single" w:sz="4" w:space="0" w:color="auto"/>
              <w:left w:val="single" w:sz="4" w:space="0" w:color="auto"/>
              <w:bottom w:val="nil"/>
              <w:right w:val="single" w:sz="4" w:space="0" w:color="auto"/>
            </w:tcBorders>
            <w:hideMark/>
          </w:tcPr>
          <w:p w14:paraId="0C38BFAE" w14:textId="047D9BA3" w:rsidR="00E070E6" w:rsidRPr="00B07DC6" w:rsidRDefault="00D90785" w:rsidP="00F0451C">
            <w:pPr>
              <w:jc w:val="both"/>
            </w:pPr>
            <w:r w:rsidRPr="00B07DC6">
              <w:t>Særlige kategorier af personoplysninger (</w:t>
            </w:r>
            <w:r w:rsidRPr="00B07DC6">
              <w:rPr>
                <w:highlight w:val="yellow"/>
              </w:rPr>
              <w:t>sæt kryds i boksene</w:t>
            </w:r>
            <w:r w:rsidRPr="00B07DC6">
              <w:t>)</w:t>
            </w:r>
            <w:r w:rsidR="00E070E6" w:rsidRPr="00B07DC6">
              <w:t>:</w:t>
            </w:r>
          </w:p>
          <w:p w14:paraId="48B1975E" w14:textId="628F5097" w:rsidR="00E070E6" w:rsidRPr="00B07DC6" w:rsidRDefault="00E070E6" w:rsidP="00F0451C">
            <w:pPr>
              <w:jc w:val="both"/>
            </w:pPr>
          </w:p>
        </w:tc>
      </w:tr>
      <w:tr w:rsidR="00B07DC6" w:rsidRPr="00FA3C47" w14:paraId="768A4D6A" w14:textId="77777777" w:rsidTr="00060E3D">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A29D70F" w14:textId="77777777" w:rsidR="00B07DC6" w:rsidRPr="00FA3C47" w:rsidRDefault="00B07DC6" w:rsidP="00F0451C">
            <w:pPr>
              <w:jc w:val="both"/>
              <w:rPr>
                <w:rFonts w:asciiTheme="majorHAnsi" w:hAnsiTheme="majorHAnsi" w:cstheme="majorHAnsi"/>
                <w:sz w:val="20"/>
                <w:szCs w:val="20"/>
              </w:rPr>
            </w:pPr>
          </w:p>
        </w:tc>
        <w:tc>
          <w:tcPr>
            <w:tcW w:w="2991" w:type="dxa"/>
            <w:tcBorders>
              <w:top w:val="nil"/>
              <w:left w:val="single" w:sz="4" w:space="0" w:color="auto"/>
              <w:bottom w:val="nil"/>
              <w:right w:val="nil"/>
            </w:tcBorders>
            <w:hideMark/>
          </w:tcPr>
          <w:p w14:paraId="0FEFE95E" w14:textId="77777777" w:rsidR="00B07DC6" w:rsidRPr="00B07DC6" w:rsidRDefault="00E6521E" w:rsidP="00F0451C">
            <w:pPr>
              <w:spacing w:line="360" w:lineRule="auto"/>
              <w:jc w:val="both"/>
            </w:pPr>
            <w:sdt>
              <w:sdtPr>
                <w:rPr>
                  <w:sz w:val="20"/>
                  <w:szCs w:val="20"/>
                </w:rPr>
                <w:id w:val="732898275"/>
                <w14:checkbox>
                  <w14:checked w14:val="0"/>
                  <w14:checkedState w14:val="2612" w14:font="MS Gothic"/>
                  <w14:uncheckedState w14:val="2610" w14:font="MS Gothic"/>
                </w14:checkbox>
              </w:sdtPr>
              <w:sdtEndPr/>
              <w:sdtContent>
                <w:r w:rsidR="00B07DC6" w:rsidRPr="00B07DC6">
                  <w:rPr>
                    <w:rFonts w:ascii="Segoe UI Symbol" w:hAnsi="Segoe UI Symbol" w:cs="Segoe UI Symbol"/>
                    <w:sz w:val="20"/>
                    <w:szCs w:val="20"/>
                  </w:rPr>
                  <w:t>☐</w:t>
                </w:r>
              </w:sdtContent>
            </w:sdt>
            <w:r w:rsidR="00B07DC6" w:rsidRPr="00B07DC6">
              <w:t xml:space="preserve"> Race eller etnisk oprindelse </w:t>
            </w:r>
          </w:p>
          <w:p w14:paraId="01D8675C" w14:textId="77777777" w:rsidR="00B07DC6" w:rsidRPr="00B07DC6" w:rsidRDefault="00E6521E" w:rsidP="00F0451C">
            <w:pPr>
              <w:spacing w:line="360" w:lineRule="auto"/>
              <w:jc w:val="both"/>
            </w:pPr>
            <w:sdt>
              <w:sdtPr>
                <w:rPr>
                  <w:sz w:val="20"/>
                  <w:szCs w:val="20"/>
                </w:rPr>
                <w:id w:val="423848440"/>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Politisk overbevisning</w:t>
            </w:r>
          </w:p>
          <w:p w14:paraId="6601EE57" w14:textId="77777777" w:rsidR="00B07DC6" w:rsidRPr="00B07DC6" w:rsidRDefault="00E6521E" w:rsidP="00F0451C">
            <w:pPr>
              <w:spacing w:line="360" w:lineRule="auto"/>
              <w:jc w:val="both"/>
            </w:pPr>
            <w:sdt>
              <w:sdtPr>
                <w:rPr>
                  <w:sz w:val="20"/>
                  <w:szCs w:val="20"/>
                </w:rPr>
                <w:id w:val="-1263764288"/>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Religiøs overbevisning</w:t>
            </w:r>
          </w:p>
          <w:p w14:paraId="7321691B" w14:textId="77777777" w:rsidR="00B07DC6" w:rsidRPr="00B07DC6" w:rsidRDefault="00E6521E" w:rsidP="00F0451C">
            <w:pPr>
              <w:spacing w:line="360" w:lineRule="auto"/>
              <w:jc w:val="both"/>
            </w:pPr>
            <w:sdt>
              <w:sdtPr>
                <w:rPr>
                  <w:sz w:val="20"/>
                  <w:szCs w:val="20"/>
                </w:rPr>
                <w:id w:val="911360683"/>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Filosofisk overbevisning</w:t>
            </w:r>
          </w:p>
          <w:p w14:paraId="0C158C87" w14:textId="63CA180F" w:rsidR="00B07DC6" w:rsidRPr="00B07DC6" w:rsidRDefault="00E6521E" w:rsidP="00F0451C">
            <w:pPr>
              <w:jc w:val="both"/>
            </w:pPr>
            <w:sdt>
              <w:sdtPr>
                <w:rPr>
                  <w:sz w:val="20"/>
                  <w:szCs w:val="20"/>
                </w:rPr>
                <w:id w:val="-395665519"/>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Fagforeningsmæssigt tilhørsforhold</w:t>
            </w:r>
          </w:p>
        </w:tc>
        <w:tc>
          <w:tcPr>
            <w:tcW w:w="4388" w:type="dxa"/>
            <w:gridSpan w:val="2"/>
            <w:tcBorders>
              <w:top w:val="nil"/>
              <w:left w:val="nil"/>
              <w:bottom w:val="nil"/>
              <w:right w:val="single" w:sz="4" w:space="0" w:color="auto"/>
            </w:tcBorders>
            <w:hideMark/>
          </w:tcPr>
          <w:p w14:paraId="246F4162" w14:textId="77777777" w:rsidR="00B07DC6" w:rsidRPr="00B07DC6" w:rsidRDefault="00E6521E" w:rsidP="00F0451C">
            <w:pPr>
              <w:spacing w:line="360" w:lineRule="auto"/>
              <w:jc w:val="both"/>
            </w:pPr>
            <w:sdt>
              <w:sdtPr>
                <w:rPr>
                  <w:sz w:val="20"/>
                  <w:szCs w:val="20"/>
                </w:rPr>
                <w:id w:val="-439528517"/>
                <w14:checkbox>
                  <w14:checked w14:val="0"/>
                  <w14:checkedState w14:val="2612" w14:font="MS Gothic"/>
                  <w14:uncheckedState w14:val="2610" w14:font="MS Gothic"/>
                </w14:checkbox>
              </w:sdtPr>
              <w:sdtEndPr/>
              <w:sdtContent>
                <w:r w:rsidR="00B07DC6" w:rsidRPr="00B07DC6">
                  <w:rPr>
                    <w:rFonts w:ascii="MS Gothic" w:eastAsia="MS Gothic" w:hAnsi="MS Gothic" w:hint="eastAsia"/>
                    <w:sz w:val="20"/>
                    <w:szCs w:val="20"/>
                  </w:rPr>
                  <w:t>☐</w:t>
                </w:r>
              </w:sdtContent>
            </w:sdt>
            <w:r w:rsidR="00B07DC6" w:rsidRPr="00B07DC6">
              <w:t xml:space="preserve"> Helbredsoplysninger </w:t>
            </w:r>
          </w:p>
          <w:p w14:paraId="5B2C08EB" w14:textId="77777777" w:rsidR="00B07DC6" w:rsidRPr="00B07DC6" w:rsidRDefault="00E6521E" w:rsidP="00F0451C">
            <w:pPr>
              <w:spacing w:line="360" w:lineRule="auto"/>
              <w:jc w:val="both"/>
            </w:pPr>
            <w:sdt>
              <w:sdtPr>
                <w:rPr>
                  <w:sz w:val="20"/>
                  <w:szCs w:val="20"/>
                </w:rPr>
                <w:id w:val="-2129460122"/>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Seksuelle forhold eller orientering</w:t>
            </w:r>
          </w:p>
          <w:p w14:paraId="435F01AD" w14:textId="77777777" w:rsidR="00B07DC6" w:rsidRPr="00B07DC6" w:rsidRDefault="00E6521E" w:rsidP="00F0451C">
            <w:pPr>
              <w:spacing w:line="360" w:lineRule="auto"/>
              <w:jc w:val="both"/>
            </w:pPr>
            <w:sdt>
              <w:sdtPr>
                <w:rPr>
                  <w:sz w:val="20"/>
                  <w:szCs w:val="20"/>
                </w:rPr>
                <w:id w:val="-71204585"/>
                <w14:checkbox>
                  <w14:checked w14:val="0"/>
                  <w14:checkedState w14:val="2612" w14:font="MS Gothic"/>
                  <w14:uncheckedState w14:val="2610" w14:font="MS Gothic"/>
                </w14:checkbox>
              </w:sdtPr>
              <w:sdtEndPr/>
              <w:sdtContent>
                <w:r w:rsidR="00B07DC6" w:rsidRPr="00B07DC6">
                  <w:rPr>
                    <w:rFonts w:ascii="Segoe UI Symbol" w:hAnsi="Segoe UI Symbol" w:cs="Segoe UI Symbol"/>
                    <w:sz w:val="20"/>
                    <w:szCs w:val="20"/>
                  </w:rPr>
                  <w:t>☐</w:t>
                </w:r>
              </w:sdtContent>
            </w:sdt>
            <w:r w:rsidR="00B07DC6" w:rsidRPr="00B07DC6">
              <w:t xml:space="preserve"> Genetiske data eller biometriske data til brug for identifikation</w:t>
            </w:r>
          </w:p>
          <w:p w14:paraId="4FA13565" w14:textId="2ED02FAD" w:rsidR="00B07DC6" w:rsidRPr="00B07DC6" w:rsidRDefault="00E6521E" w:rsidP="00F0451C">
            <w:pPr>
              <w:jc w:val="both"/>
            </w:pPr>
            <w:sdt>
              <w:sdtPr>
                <w:rPr>
                  <w:sz w:val="20"/>
                  <w:szCs w:val="20"/>
                </w:rPr>
                <w:id w:val="-1633706276"/>
                <w14:checkbox>
                  <w14:checked w14:val="0"/>
                  <w14:checkedState w14:val="2612" w14:font="MS Gothic"/>
                  <w14:uncheckedState w14:val="2610" w14:font="MS Gothic"/>
                </w14:checkbox>
              </w:sdtPr>
              <w:sdtEndPr/>
              <w:sdtContent>
                <w:r w:rsidR="00B07DC6" w:rsidRPr="00B07DC6">
                  <w:rPr>
                    <w:rFonts w:ascii="Segoe UI Symbol" w:hAnsi="Segoe UI Symbol" w:cs="Segoe UI Symbol"/>
                    <w:sz w:val="20"/>
                    <w:szCs w:val="20"/>
                  </w:rPr>
                  <w:t>☐</w:t>
                </w:r>
              </w:sdtContent>
            </w:sdt>
            <w:r w:rsidR="00B07DC6" w:rsidRPr="00B07DC6">
              <w:t xml:space="preserve"> Oplysninger om strafbare forhold</w:t>
            </w:r>
          </w:p>
        </w:tc>
      </w:tr>
      <w:tr w:rsidR="00060E3D" w:rsidRPr="00FA3C47" w14:paraId="1F379795" w14:textId="77777777" w:rsidTr="00C856C8">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FFD050" w14:textId="77777777" w:rsidR="00060E3D" w:rsidRPr="00FA3C47" w:rsidRDefault="00060E3D" w:rsidP="00F0451C">
            <w:pPr>
              <w:jc w:val="both"/>
              <w:rPr>
                <w:rFonts w:asciiTheme="majorHAnsi" w:hAnsiTheme="majorHAnsi" w:cstheme="majorHAnsi"/>
                <w:sz w:val="20"/>
                <w:szCs w:val="20"/>
              </w:rPr>
            </w:pPr>
          </w:p>
        </w:tc>
        <w:tc>
          <w:tcPr>
            <w:tcW w:w="7379" w:type="dxa"/>
            <w:gridSpan w:val="3"/>
            <w:tcBorders>
              <w:top w:val="nil"/>
              <w:left w:val="single" w:sz="4" w:space="0" w:color="auto"/>
              <w:bottom w:val="single" w:sz="4" w:space="0" w:color="auto"/>
              <w:right w:val="single" w:sz="4" w:space="0" w:color="auto"/>
            </w:tcBorders>
          </w:tcPr>
          <w:p w14:paraId="7EE53A05" w14:textId="77777777" w:rsidR="00F0451C" w:rsidRDefault="00F0451C" w:rsidP="00F0451C">
            <w:pPr>
              <w:jc w:val="both"/>
            </w:pPr>
          </w:p>
          <w:p w14:paraId="20CACD6D" w14:textId="246A7EDC" w:rsidR="006759E0" w:rsidRPr="00B07DC6" w:rsidRDefault="00DE3E6A" w:rsidP="00F0451C">
            <w:pPr>
              <w:jc w:val="both"/>
            </w:pPr>
            <w:r w:rsidRPr="00B07DC6">
              <w:t>Uddybning: [</w:t>
            </w:r>
            <w:r w:rsidRPr="00B07DC6">
              <w:rPr>
                <w:highlight w:val="yellow"/>
              </w:rPr>
              <w:t xml:space="preserve">hvis der sættes kryds i en eller flere bokse med særlige kategorier af personoplysninger, </w:t>
            </w:r>
            <w:r w:rsidR="008671E5" w:rsidRPr="00B07DC6">
              <w:rPr>
                <w:highlight w:val="yellow"/>
              </w:rPr>
              <w:t>kan det her uddybes hvilke personoplysninger, der indhentes og i hvilken sammenhæng</w:t>
            </w:r>
            <w:r w:rsidR="00B03298" w:rsidRPr="00B07DC6">
              <w:rPr>
                <w:highlight w:val="yellow"/>
              </w:rPr>
              <w:t xml:space="preserve"> - f.eks. straffeattest</w:t>
            </w:r>
            <w:r w:rsidR="007B4BBC" w:rsidRPr="00B07DC6">
              <w:rPr>
                <w:highlight w:val="yellow"/>
              </w:rPr>
              <w:t xml:space="preserve"> i forbindelse med ansættelsen</w:t>
            </w:r>
            <w:r w:rsidR="00B03298" w:rsidRPr="00B07DC6">
              <w:rPr>
                <w:highlight w:val="yellow"/>
              </w:rPr>
              <w:t xml:space="preserve"> eller oplysninger om fagforeningsmæssigt tilhørsforhold i relation</w:t>
            </w:r>
            <w:r w:rsidR="009C4860">
              <w:rPr>
                <w:highlight w:val="yellow"/>
              </w:rPr>
              <w:t xml:space="preserve"> til</w:t>
            </w:r>
            <w:r w:rsidR="007B4BBC" w:rsidRPr="00B07DC6">
              <w:rPr>
                <w:highlight w:val="yellow"/>
              </w:rPr>
              <w:t xml:space="preserve"> overenskomster</w:t>
            </w:r>
            <w:r w:rsidR="008671E5" w:rsidRPr="00B07DC6">
              <w:rPr>
                <w:highlight w:val="yellow"/>
              </w:rPr>
              <w:t>. Slet evt. også de bokse, der ikke sættes kryds i</w:t>
            </w:r>
            <w:r w:rsidRPr="00B07DC6">
              <w:t>]</w:t>
            </w:r>
          </w:p>
        </w:tc>
      </w:tr>
      <w:tr w:rsidR="00D90785" w:rsidRPr="00FA3C47" w14:paraId="14B170BE" w14:textId="77777777" w:rsidTr="002B2FDB">
        <w:trPr>
          <w:trHeight w:val="61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8C0AA" w14:textId="77777777" w:rsidR="00D90785" w:rsidRPr="00FA3C47" w:rsidRDefault="00D90785" w:rsidP="00F0451C">
            <w:pPr>
              <w:jc w:val="both"/>
              <w:rPr>
                <w:rFonts w:asciiTheme="majorHAnsi" w:hAnsiTheme="majorHAnsi" w:cstheme="majorHAnsi"/>
                <w:sz w:val="20"/>
                <w:szCs w:val="20"/>
              </w:rPr>
            </w:pPr>
          </w:p>
        </w:tc>
        <w:tc>
          <w:tcPr>
            <w:tcW w:w="7379" w:type="dxa"/>
            <w:gridSpan w:val="3"/>
            <w:tcBorders>
              <w:top w:val="single" w:sz="4" w:space="0" w:color="auto"/>
              <w:left w:val="single" w:sz="4" w:space="0" w:color="000000" w:themeColor="text1"/>
              <w:bottom w:val="single" w:sz="4" w:space="0" w:color="auto"/>
              <w:right w:val="single" w:sz="4" w:space="0" w:color="000000" w:themeColor="text1"/>
            </w:tcBorders>
            <w:vAlign w:val="center"/>
            <w:hideMark/>
          </w:tcPr>
          <w:p w14:paraId="24C090DA" w14:textId="0C9D6DE5" w:rsidR="006759E0" w:rsidRPr="00B07DC6" w:rsidRDefault="00E6521E" w:rsidP="00F0451C">
            <w:pPr>
              <w:jc w:val="both"/>
            </w:pPr>
            <w:sdt>
              <w:sdtPr>
                <w:rPr>
                  <w:sz w:val="22"/>
                  <w:szCs w:val="22"/>
                </w:rPr>
                <w:id w:val="1173837644"/>
                <w14:checkbox>
                  <w14:checked w14:val="1"/>
                  <w14:checkedState w14:val="2612" w14:font="MS Gothic"/>
                  <w14:uncheckedState w14:val="2610" w14:font="MS Gothic"/>
                </w14:checkbox>
              </w:sdtPr>
              <w:sdtEndPr/>
              <w:sdtContent>
                <w:r w:rsidR="00060E3D" w:rsidRPr="00060E3D">
                  <w:rPr>
                    <w:rFonts w:ascii="MS Gothic" w:eastAsia="MS Gothic" w:hAnsi="MS Gothic" w:hint="eastAsia"/>
                    <w:sz w:val="22"/>
                    <w:szCs w:val="22"/>
                  </w:rPr>
                  <w:t>☒</w:t>
                </w:r>
              </w:sdtContent>
            </w:sdt>
            <w:r w:rsidR="00D90785" w:rsidRPr="00060E3D">
              <w:rPr>
                <w:sz w:val="22"/>
                <w:szCs w:val="22"/>
              </w:rPr>
              <w:t xml:space="preserve">  </w:t>
            </w:r>
            <w:r w:rsidR="00D90785" w:rsidRPr="00B07DC6">
              <w:t xml:space="preserve">Almindelige kategorier af personoplysninger: </w:t>
            </w:r>
          </w:p>
          <w:p w14:paraId="254010CB" w14:textId="4EE33C6C" w:rsidR="00D90785" w:rsidRDefault="00D90785" w:rsidP="00F0451C">
            <w:pPr>
              <w:jc w:val="both"/>
            </w:pPr>
            <w:r w:rsidRPr="00B07DC6">
              <w:t>Navn, adresse, e-mailadresse, tlf. nr., CPR-nummer, jobansøgning, referencer fra tidligere arbejdsgivere, CV, personlighedstest,  medarbejder-ID, ansættelseskontrakt, lønreguleringer, tillæg til kontrakter, bonusaftaler, løn- og skatteoplysninger, bankkontooplysninger, a-kasseforhold, tro- og love ved sygefravær, årlige evalueringer af medarbejdere, referat af årlige samtaler (MUS), kopi af pas ifm. med rejser inkl. pasnummer og CPR-nummer, gennemført uddannelse og kursusdeltagelse, logning af IT-, internet- og e-mailbrug og alarmsystemer, portrætfotos</w:t>
            </w:r>
            <w:r w:rsidR="006B02F0">
              <w:t xml:space="preserve"> og andre fotos</w:t>
            </w:r>
            <w:r w:rsidRPr="00B07DC6">
              <w:t xml:space="preserve"> på hjemmesiden, civil status, oplysninger om pårørende og familieforhold, advarsler og opsigelser og baggrund herfor, oplysninger vedr. eventuelle tvister, arbejdstidsregistrering, oplysninger om brug af den elektroniske nøglebrik/adgangskort, herunder brugerens initialer, sted og tidspunkt (komme- og gåtider), videooptagelser ifm. tv-overvågning i klinikken, optagelser fra telefonsamtaler (f.eks. med patienter), [</w:t>
            </w:r>
            <w:r w:rsidR="007B4BBC" w:rsidRPr="00B07DC6">
              <w:rPr>
                <w:highlight w:val="yellow"/>
              </w:rPr>
              <w:t xml:space="preserve">indsæt eventuelle </w:t>
            </w:r>
            <w:r w:rsidRPr="00B07DC6">
              <w:rPr>
                <w:highlight w:val="yellow"/>
              </w:rPr>
              <w:t>øvrige personoplysninger, herunder f.eks. yderligere kontrolforanstaltninger</w:t>
            </w:r>
            <w:r w:rsidRPr="00B07DC6">
              <w:t>]. Øvrige oplysninger fra ansøgningsproces</w:t>
            </w:r>
            <w:r w:rsidRPr="00FA3C47">
              <w:t>.</w:t>
            </w:r>
          </w:p>
          <w:p w14:paraId="337C5284" w14:textId="77777777" w:rsidR="006759E0" w:rsidRDefault="006759E0" w:rsidP="00F0451C">
            <w:pPr>
              <w:spacing w:line="280" w:lineRule="exact"/>
              <w:jc w:val="both"/>
              <w:rPr>
                <w:rFonts w:asciiTheme="majorHAnsi" w:hAnsiTheme="majorHAnsi" w:cstheme="majorHAnsi"/>
              </w:rPr>
            </w:pPr>
          </w:p>
          <w:p w14:paraId="7942D9FB" w14:textId="37DFF17D" w:rsidR="006759E0" w:rsidRPr="00FA3C47" w:rsidRDefault="006759E0" w:rsidP="00F0451C">
            <w:pPr>
              <w:spacing w:line="280" w:lineRule="exact"/>
              <w:jc w:val="both"/>
              <w:rPr>
                <w:rFonts w:asciiTheme="majorHAnsi" w:hAnsiTheme="majorHAnsi" w:cstheme="majorHAnsi"/>
              </w:rPr>
            </w:pPr>
          </w:p>
        </w:tc>
      </w:tr>
      <w:tr w:rsidR="00E070E6" w:rsidRPr="00FA3C47" w14:paraId="11B23431" w14:textId="77777777" w:rsidTr="002B2FDB">
        <w:trPr>
          <w:trHeight w:val="328"/>
        </w:trPr>
        <w:tc>
          <w:tcPr>
            <w:tcW w:w="0" w:type="auto"/>
            <w:vMerge w:val="restart"/>
            <w:tcBorders>
              <w:top w:val="single" w:sz="4" w:space="0" w:color="000000" w:themeColor="text1"/>
              <w:left w:val="single" w:sz="4" w:space="0" w:color="000000" w:themeColor="text1"/>
              <w:right w:val="single" w:sz="4" w:space="0" w:color="auto"/>
            </w:tcBorders>
          </w:tcPr>
          <w:p w14:paraId="78129FF3" w14:textId="751BB603" w:rsidR="00E070E6" w:rsidRPr="00B07DC6" w:rsidRDefault="00E070E6" w:rsidP="00F0451C">
            <w:pPr>
              <w:jc w:val="both"/>
              <w:rPr>
                <w:b/>
                <w:bCs/>
              </w:rPr>
            </w:pPr>
            <w:r w:rsidRPr="00B07DC6">
              <w:rPr>
                <w:b/>
                <w:bCs/>
              </w:rPr>
              <w:t>Kategori af registrerede:</w:t>
            </w:r>
          </w:p>
          <w:p w14:paraId="43228B5F" w14:textId="5AF3DC20" w:rsidR="00E070E6" w:rsidRPr="00B07DC6" w:rsidRDefault="00E070E6" w:rsidP="00F0451C">
            <w:pPr>
              <w:jc w:val="both"/>
            </w:pPr>
            <w:r w:rsidRPr="00B07DC6">
              <w:t>Jobansøgere</w:t>
            </w:r>
          </w:p>
          <w:p w14:paraId="5F67C979" w14:textId="77777777" w:rsidR="00E070E6" w:rsidRPr="00FA3C47" w:rsidRDefault="00E070E6" w:rsidP="00F0451C">
            <w:pPr>
              <w:jc w:val="both"/>
              <w:rPr>
                <w:rFonts w:asciiTheme="majorHAnsi" w:hAnsiTheme="majorHAnsi" w:cstheme="majorHAnsi"/>
                <w:sz w:val="20"/>
                <w:szCs w:val="20"/>
              </w:rPr>
            </w:pPr>
          </w:p>
        </w:tc>
        <w:tc>
          <w:tcPr>
            <w:tcW w:w="7379" w:type="dxa"/>
            <w:gridSpan w:val="3"/>
            <w:tcBorders>
              <w:top w:val="single" w:sz="4" w:space="0" w:color="auto"/>
              <w:left w:val="single" w:sz="4" w:space="0" w:color="auto"/>
              <w:bottom w:val="nil"/>
              <w:right w:val="single" w:sz="4" w:space="0" w:color="auto"/>
            </w:tcBorders>
          </w:tcPr>
          <w:p w14:paraId="2BA91C5F" w14:textId="096D01C5" w:rsidR="00E070E6" w:rsidRPr="00F0451C" w:rsidRDefault="00E070E6" w:rsidP="00F0451C">
            <w:pPr>
              <w:jc w:val="both"/>
            </w:pPr>
            <w:r w:rsidRPr="00B07DC6">
              <w:t>Særlige kategorier af personoplysninger (</w:t>
            </w:r>
            <w:r w:rsidRPr="00B07DC6">
              <w:rPr>
                <w:highlight w:val="yellow"/>
              </w:rPr>
              <w:t>sæt kryds i boksene</w:t>
            </w:r>
            <w:r w:rsidRPr="00B07DC6">
              <w:t>)</w:t>
            </w:r>
          </w:p>
        </w:tc>
      </w:tr>
      <w:tr w:rsidR="00B07DC6" w:rsidRPr="00FA3C47" w14:paraId="6B55A108" w14:textId="77777777" w:rsidTr="002B2FDB">
        <w:trPr>
          <w:trHeight w:val="614"/>
        </w:trPr>
        <w:tc>
          <w:tcPr>
            <w:tcW w:w="0" w:type="auto"/>
            <w:vMerge/>
            <w:tcBorders>
              <w:left w:val="single" w:sz="4" w:space="0" w:color="000000" w:themeColor="text1"/>
              <w:right w:val="single" w:sz="4" w:space="0" w:color="auto"/>
            </w:tcBorders>
            <w:vAlign w:val="center"/>
          </w:tcPr>
          <w:p w14:paraId="7C8900CE" w14:textId="77777777" w:rsidR="00B07DC6" w:rsidRPr="00FA3C47" w:rsidRDefault="00B07DC6" w:rsidP="00F0451C">
            <w:pPr>
              <w:jc w:val="both"/>
              <w:rPr>
                <w:rFonts w:asciiTheme="majorHAnsi" w:hAnsiTheme="majorHAnsi" w:cstheme="majorHAnsi"/>
                <w:sz w:val="20"/>
                <w:szCs w:val="20"/>
              </w:rPr>
            </w:pPr>
          </w:p>
        </w:tc>
        <w:tc>
          <w:tcPr>
            <w:tcW w:w="3007" w:type="dxa"/>
            <w:gridSpan w:val="2"/>
            <w:tcBorders>
              <w:top w:val="nil"/>
              <w:left w:val="single" w:sz="4" w:space="0" w:color="auto"/>
              <w:bottom w:val="nil"/>
              <w:right w:val="nil"/>
            </w:tcBorders>
          </w:tcPr>
          <w:p w14:paraId="2DE1144C" w14:textId="77777777" w:rsidR="00B07DC6" w:rsidRPr="00B07DC6" w:rsidRDefault="00E6521E" w:rsidP="00F0451C">
            <w:pPr>
              <w:spacing w:line="360" w:lineRule="auto"/>
              <w:jc w:val="both"/>
            </w:pPr>
            <w:sdt>
              <w:sdtPr>
                <w:rPr>
                  <w:sz w:val="20"/>
                  <w:szCs w:val="20"/>
                </w:rPr>
                <w:id w:val="119264951"/>
                <w14:checkbox>
                  <w14:checked w14:val="0"/>
                  <w14:checkedState w14:val="2612" w14:font="MS Gothic"/>
                  <w14:uncheckedState w14:val="2610" w14:font="MS Gothic"/>
                </w14:checkbox>
              </w:sdtPr>
              <w:sdtEndPr/>
              <w:sdtContent>
                <w:r w:rsidR="00B07DC6" w:rsidRPr="00B07DC6">
                  <w:rPr>
                    <w:rFonts w:ascii="Segoe UI Symbol" w:hAnsi="Segoe UI Symbol" w:cs="Segoe UI Symbol"/>
                    <w:sz w:val="20"/>
                    <w:szCs w:val="20"/>
                  </w:rPr>
                  <w:t>☐</w:t>
                </w:r>
              </w:sdtContent>
            </w:sdt>
            <w:r w:rsidR="00B07DC6" w:rsidRPr="00B07DC6">
              <w:t xml:space="preserve"> Race eller etnisk oprindelse </w:t>
            </w:r>
          </w:p>
          <w:p w14:paraId="2ED46C78" w14:textId="77777777" w:rsidR="00B07DC6" w:rsidRPr="00B07DC6" w:rsidRDefault="00E6521E" w:rsidP="00F0451C">
            <w:pPr>
              <w:spacing w:line="360" w:lineRule="auto"/>
              <w:jc w:val="both"/>
            </w:pPr>
            <w:sdt>
              <w:sdtPr>
                <w:rPr>
                  <w:sz w:val="20"/>
                  <w:szCs w:val="20"/>
                </w:rPr>
                <w:id w:val="-1573586760"/>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Politisk overbevisning</w:t>
            </w:r>
          </w:p>
          <w:p w14:paraId="26520EAA" w14:textId="77777777" w:rsidR="00B07DC6" w:rsidRPr="00B07DC6" w:rsidRDefault="00E6521E" w:rsidP="00F0451C">
            <w:pPr>
              <w:spacing w:line="360" w:lineRule="auto"/>
              <w:jc w:val="both"/>
            </w:pPr>
            <w:sdt>
              <w:sdtPr>
                <w:rPr>
                  <w:sz w:val="20"/>
                  <w:szCs w:val="20"/>
                </w:rPr>
                <w:id w:val="697519613"/>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Religiøs overbevisning</w:t>
            </w:r>
          </w:p>
          <w:p w14:paraId="350945C8" w14:textId="77777777" w:rsidR="00B07DC6" w:rsidRPr="00B07DC6" w:rsidRDefault="00E6521E" w:rsidP="00F0451C">
            <w:pPr>
              <w:spacing w:line="360" w:lineRule="auto"/>
              <w:jc w:val="both"/>
            </w:pPr>
            <w:sdt>
              <w:sdtPr>
                <w:rPr>
                  <w:sz w:val="20"/>
                  <w:szCs w:val="20"/>
                </w:rPr>
                <w:id w:val="1120806049"/>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Filosofisk overbevisning</w:t>
            </w:r>
          </w:p>
          <w:p w14:paraId="54585A91" w14:textId="3FC6E212" w:rsidR="00B07DC6" w:rsidRPr="00FA3C47" w:rsidRDefault="00E6521E" w:rsidP="00F0451C">
            <w:pPr>
              <w:spacing w:line="360" w:lineRule="auto"/>
              <w:jc w:val="both"/>
              <w:rPr>
                <w:rFonts w:asciiTheme="majorHAnsi" w:hAnsiTheme="majorHAnsi" w:cstheme="majorHAnsi"/>
              </w:rPr>
            </w:pPr>
            <w:sdt>
              <w:sdtPr>
                <w:rPr>
                  <w:sz w:val="20"/>
                  <w:szCs w:val="20"/>
                </w:rPr>
                <w:id w:val="-1814321916"/>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Fagforeningsmæssigt tilhørsforhold</w:t>
            </w:r>
          </w:p>
        </w:tc>
        <w:tc>
          <w:tcPr>
            <w:tcW w:w="4372" w:type="dxa"/>
            <w:tcBorders>
              <w:top w:val="nil"/>
              <w:left w:val="nil"/>
              <w:bottom w:val="nil"/>
              <w:right w:val="single" w:sz="4" w:space="0" w:color="auto"/>
            </w:tcBorders>
          </w:tcPr>
          <w:p w14:paraId="467912AA" w14:textId="77777777" w:rsidR="00B07DC6" w:rsidRPr="00B07DC6" w:rsidRDefault="00E6521E" w:rsidP="00F0451C">
            <w:pPr>
              <w:spacing w:line="360" w:lineRule="auto"/>
              <w:jc w:val="both"/>
            </w:pPr>
            <w:sdt>
              <w:sdtPr>
                <w:rPr>
                  <w:sz w:val="20"/>
                  <w:szCs w:val="20"/>
                </w:rPr>
                <w:id w:val="-346483535"/>
                <w14:checkbox>
                  <w14:checked w14:val="0"/>
                  <w14:checkedState w14:val="2612" w14:font="MS Gothic"/>
                  <w14:uncheckedState w14:val="2610" w14:font="MS Gothic"/>
                </w14:checkbox>
              </w:sdtPr>
              <w:sdtEndPr/>
              <w:sdtContent>
                <w:r w:rsidR="00B07DC6" w:rsidRPr="00B07DC6">
                  <w:rPr>
                    <w:rFonts w:ascii="MS Gothic" w:eastAsia="MS Gothic" w:hAnsi="MS Gothic" w:hint="eastAsia"/>
                    <w:sz w:val="20"/>
                    <w:szCs w:val="20"/>
                  </w:rPr>
                  <w:t>☐</w:t>
                </w:r>
              </w:sdtContent>
            </w:sdt>
            <w:r w:rsidR="00B07DC6" w:rsidRPr="00B07DC6">
              <w:t xml:space="preserve"> Helbredsoplysninger </w:t>
            </w:r>
          </w:p>
          <w:p w14:paraId="2DCDF13B" w14:textId="77777777" w:rsidR="00B07DC6" w:rsidRPr="00B07DC6" w:rsidRDefault="00E6521E" w:rsidP="00F0451C">
            <w:pPr>
              <w:spacing w:line="360" w:lineRule="auto"/>
              <w:jc w:val="both"/>
            </w:pPr>
            <w:sdt>
              <w:sdtPr>
                <w:rPr>
                  <w:sz w:val="20"/>
                  <w:szCs w:val="20"/>
                </w:rPr>
                <w:id w:val="226115112"/>
                <w14:checkbox>
                  <w14:checked w14:val="0"/>
                  <w14:checkedState w14:val="2612" w14:font="MS Gothic"/>
                  <w14:uncheckedState w14:val="2610" w14:font="MS Gothic"/>
                </w14:checkbox>
              </w:sdtPr>
              <w:sdtEndPr/>
              <w:sdtContent>
                <w:r w:rsidR="00B07DC6">
                  <w:rPr>
                    <w:rFonts w:ascii="MS Gothic" w:eastAsia="MS Gothic" w:hAnsi="MS Gothic" w:hint="eastAsia"/>
                    <w:sz w:val="20"/>
                    <w:szCs w:val="20"/>
                  </w:rPr>
                  <w:t>☐</w:t>
                </w:r>
              </w:sdtContent>
            </w:sdt>
            <w:r w:rsidR="00B07DC6" w:rsidRPr="00B07DC6">
              <w:t xml:space="preserve"> Seksuelle forhold eller orientering</w:t>
            </w:r>
          </w:p>
          <w:p w14:paraId="50AC265F" w14:textId="77777777" w:rsidR="00B07DC6" w:rsidRPr="00B07DC6" w:rsidRDefault="00E6521E" w:rsidP="00F0451C">
            <w:pPr>
              <w:spacing w:line="360" w:lineRule="auto"/>
              <w:jc w:val="both"/>
            </w:pPr>
            <w:sdt>
              <w:sdtPr>
                <w:rPr>
                  <w:sz w:val="20"/>
                  <w:szCs w:val="20"/>
                </w:rPr>
                <w:id w:val="-831517408"/>
                <w14:checkbox>
                  <w14:checked w14:val="0"/>
                  <w14:checkedState w14:val="2612" w14:font="MS Gothic"/>
                  <w14:uncheckedState w14:val="2610" w14:font="MS Gothic"/>
                </w14:checkbox>
              </w:sdtPr>
              <w:sdtEndPr/>
              <w:sdtContent>
                <w:r w:rsidR="00B07DC6" w:rsidRPr="00B07DC6">
                  <w:rPr>
                    <w:rFonts w:ascii="Segoe UI Symbol" w:hAnsi="Segoe UI Symbol" w:cs="Segoe UI Symbol"/>
                    <w:sz w:val="20"/>
                    <w:szCs w:val="20"/>
                  </w:rPr>
                  <w:t>☐</w:t>
                </w:r>
              </w:sdtContent>
            </w:sdt>
            <w:r w:rsidR="00B07DC6" w:rsidRPr="00B07DC6">
              <w:t xml:space="preserve"> Genetiske data eller biometriske data til brug for identifikation</w:t>
            </w:r>
          </w:p>
          <w:p w14:paraId="2EF0EA34" w14:textId="7748DE5A" w:rsidR="00B07DC6" w:rsidRPr="00FA3C47" w:rsidRDefault="00E6521E" w:rsidP="00F0451C">
            <w:pPr>
              <w:spacing w:line="360" w:lineRule="auto"/>
              <w:jc w:val="both"/>
              <w:rPr>
                <w:rFonts w:asciiTheme="majorHAnsi" w:hAnsiTheme="majorHAnsi" w:cstheme="majorHAnsi"/>
              </w:rPr>
            </w:pPr>
            <w:sdt>
              <w:sdtPr>
                <w:rPr>
                  <w:sz w:val="20"/>
                  <w:szCs w:val="20"/>
                </w:rPr>
                <w:id w:val="-586380833"/>
                <w14:checkbox>
                  <w14:checked w14:val="0"/>
                  <w14:checkedState w14:val="2612" w14:font="MS Gothic"/>
                  <w14:uncheckedState w14:val="2610" w14:font="MS Gothic"/>
                </w14:checkbox>
              </w:sdtPr>
              <w:sdtEndPr/>
              <w:sdtContent>
                <w:r w:rsidR="00B07DC6" w:rsidRPr="00B07DC6">
                  <w:rPr>
                    <w:rFonts w:ascii="Segoe UI Symbol" w:hAnsi="Segoe UI Symbol" w:cs="Segoe UI Symbol"/>
                    <w:sz w:val="20"/>
                    <w:szCs w:val="20"/>
                  </w:rPr>
                  <w:t>☐</w:t>
                </w:r>
              </w:sdtContent>
            </w:sdt>
            <w:r w:rsidR="00B07DC6" w:rsidRPr="00B07DC6">
              <w:t xml:space="preserve"> Oplysninger om strafbare forhold</w:t>
            </w:r>
          </w:p>
        </w:tc>
      </w:tr>
      <w:tr w:rsidR="00E070E6" w:rsidRPr="00FA3C47" w14:paraId="0E9A8596" w14:textId="77777777" w:rsidTr="002B2FDB">
        <w:trPr>
          <w:trHeight w:val="614"/>
        </w:trPr>
        <w:tc>
          <w:tcPr>
            <w:tcW w:w="0" w:type="auto"/>
            <w:vMerge/>
            <w:tcBorders>
              <w:left w:val="single" w:sz="4" w:space="0" w:color="000000" w:themeColor="text1"/>
              <w:right w:val="single" w:sz="4" w:space="0" w:color="auto"/>
            </w:tcBorders>
            <w:vAlign w:val="center"/>
          </w:tcPr>
          <w:p w14:paraId="4F0FAF6F" w14:textId="77777777" w:rsidR="00E070E6" w:rsidRPr="00B07DC6" w:rsidRDefault="00E070E6" w:rsidP="00F0451C">
            <w:pPr>
              <w:jc w:val="both"/>
            </w:pPr>
          </w:p>
        </w:tc>
        <w:tc>
          <w:tcPr>
            <w:tcW w:w="7379" w:type="dxa"/>
            <w:gridSpan w:val="3"/>
            <w:tcBorders>
              <w:top w:val="nil"/>
              <w:left w:val="single" w:sz="4" w:space="0" w:color="auto"/>
              <w:bottom w:val="single" w:sz="4" w:space="0" w:color="auto"/>
              <w:right w:val="single" w:sz="4" w:space="0" w:color="auto"/>
            </w:tcBorders>
            <w:vAlign w:val="center"/>
          </w:tcPr>
          <w:p w14:paraId="5CB81AF8" w14:textId="77777777" w:rsidR="00F0451C" w:rsidRDefault="00F0451C" w:rsidP="00F0451C">
            <w:pPr>
              <w:jc w:val="both"/>
            </w:pPr>
          </w:p>
          <w:p w14:paraId="27CA1529" w14:textId="43F18AE6" w:rsidR="006759E0" w:rsidRPr="00B07DC6" w:rsidRDefault="00E070E6" w:rsidP="00F0451C">
            <w:pPr>
              <w:jc w:val="both"/>
            </w:pPr>
            <w:r w:rsidRPr="00B07DC6">
              <w:t>Uddybning: [</w:t>
            </w:r>
            <w:r w:rsidRPr="00B07DC6">
              <w:rPr>
                <w:highlight w:val="yellow"/>
              </w:rPr>
              <w:t xml:space="preserve">hvis der sættes kryds i en eller flere bokse med særlige kategorier af personoplysninger, kan det her uddybes hvilke personoplysninger, der indhentes og i hvilken sammenhæng - f.eks. straffeattest i forbindelse med ansættelsen eller oplysninger om fagforeningsmæssigt tilhørsforhold i relation </w:t>
            </w:r>
            <w:r w:rsidR="009C4860">
              <w:rPr>
                <w:highlight w:val="yellow"/>
              </w:rPr>
              <w:t xml:space="preserve">til </w:t>
            </w:r>
            <w:r w:rsidRPr="00B07DC6">
              <w:rPr>
                <w:highlight w:val="yellow"/>
              </w:rPr>
              <w:t>overenskomster. Slet evt. også de bokse, der ikke sættes kryds i</w:t>
            </w:r>
            <w:r w:rsidRPr="00B07DC6">
              <w:t>]</w:t>
            </w:r>
          </w:p>
        </w:tc>
      </w:tr>
      <w:tr w:rsidR="00E070E6" w:rsidRPr="00FA3C47" w14:paraId="10FFFB79" w14:textId="77777777" w:rsidTr="002B2FDB">
        <w:trPr>
          <w:trHeight w:val="614"/>
        </w:trPr>
        <w:tc>
          <w:tcPr>
            <w:tcW w:w="0" w:type="auto"/>
            <w:vMerge/>
            <w:tcBorders>
              <w:left w:val="single" w:sz="4" w:space="0" w:color="000000" w:themeColor="text1"/>
              <w:bottom w:val="single" w:sz="4" w:space="0" w:color="000000" w:themeColor="text1"/>
              <w:right w:val="single" w:sz="4" w:space="0" w:color="auto"/>
            </w:tcBorders>
            <w:vAlign w:val="center"/>
          </w:tcPr>
          <w:p w14:paraId="24236FF0" w14:textId="77777777" w:rsidR="00E070E6" w:rsidRPr="00FA3C47" w:rsidRDefault="00E070E6" w:rsidP="00F0451C">
            <w:pPr>
              <w:jc w:val="both"/>
              <w:rPr>
                <w:rFonts w:asciiTheme="majorHAnsi" w:hAnsiTheme="majorHAnsi" w:cstheme="majorHAnsi"/>
                <w:sz w:val="20"/>
                <w:szCs w:val="20"/>
              </w:rPr>
            </w:pPr>
          </w:p>
        </w:tc>
        <w:tc>
          <w:tcPr>
            <w:tcW w:w="7379"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37FEA307" w14:textId="77777777" w:rsidR="00E070E6" w:rsidRDefault="00E6521E" w:rsidP="00F0451C">
            <w:pPr>
              <w:spacing w:line="280" w:lineRule="exact"/>
              <w:jc w:val="both"/>
              <w:rPr>
                <w:rFonts w:asciiTheme="majorHAnsi" w:hAnsiTheme="majorHAnsi" w:cstheme="majorHAnsi"/>
              </w:rPr>
            </w:pPr>
            <w:sdt>
              <w:sdtPr>
                <w:rPr>
                  <w:rFonts w:asciiTheme="majorHAnsi" w:hAnsiTheme="majorHAnsi" w:cstheme="majorHAnsi"/>
                  <w:sz w:val="22"/>
                  <w:szCs w:val="22"/>
                </w:rPr>
                <w:id w:val="-1213723990"/>
                <w14:checkbox>
                  <w14:checked w14:val="1"/>
                  <w14:checkedState w14:val="2612" w14:font="MS Gothic"/>
                  <w14:uncheckedState w14:val="2610" w14:font="MS Gothic"/>
                </w14:checkbox>
              </w:sdtPr>
              <w:sdtEndPr/>
              <w:sdtContent>
                <w:r w:rsidR="00E070E6" w:rsidRPr="00060E3D">
                  <w:rPr>
                    <w:rFonts w:ascii="MS Gothic" w:eastAsia="MS Gothic" w:hAnsi="MS Gothic" w:cstheme="majorHAnsi" w:hint="eastAsia"/>
                    <w:sz w:val="22"/>
                    <w:szCs w:val="22"/>
                  </w:rPr>
                  <w:t>☒</w:t>
                </w:r>
              </w:sdtContent>
            </w:sdt>
            <w:r w:rsidR="00E070E6" w:rsidRPr="00060E3D">
              <w:rPr>
                <w:rFonts w:asciiTheme="majorHAnsi" w:hAnsiTheme="majorHAnsi" w:cstheme="majorHAnsi"/>
                <w:sz w:val="22"/>
                <w:szCs w:val="22"/>
              </w:rPr>
              <w:t xml:space="preserve">  </w:t>
            </w:r>
            <w:r w:rsidR="00E070E6" w:rsidRPr="00FA3C47">
              <w:rPr>
                <w:rFonts w:asciiTheme="majorHAnsi" w:hAnsiTheme="majorHAnsi" w:cstheme="majorHAnsi"/>
              </w:rPr>
              <w:t xml:space="preserve">Almindelige kategorier af personoplysninger: </w:t>
            </w:r>
          </w:p>
          <w:p w14:paraId="5E225099" w14:textId="77BA2013" w:rsidR="00E070E6" w:rsidRPr="00B07DC6" w:rsidRDefault="00E070E6" w:rsidP="00F0451C">
            <w:pPr>
              <w:jc w:val="both"/>
            </w:pPr>
            <w:r w:rsidRPr="00B07DC6">
              <w:t xml:space="preserve">Navn, adresse, e-mailadresse, </w:t>
            </w:r>
            <w:r w:rsidR="00C53AC3">
              <w:t xml:space="preserve">stilling, </w:t>
            </w:r>
            <w:r w:rsidRPr="00B07DC6">
              <w:t>telefonnummer, fotografi, fødselsdato, civil status, tidligere job, uddannelse og kurser, alder, køn, børn, LinkedIn profil, jobansøgning, identifikationsoplysninger om referencepersoner, CV, karakterudskrift, eksamensbevis, resultat af personlighedstest</w:t>
            </w:r>
            <w:r w:rsidR="006759E0" w:rsidRPr="00B07DC6">
              <w:t>, [</w:t>
            </w:r>
            <w:r w:rsidR="006759E0" w:rsidRPr="00B07DC6">
              <w:rPr>
                <w:highlight w:val="yellow"/>
              </w:rPr>
              <w:t>indsæt eventuelle øvrige personoplysninger</w:t>
            </w:r>
            <w:r w:rsidR="006759E0" w:rsidRPr="00B07DC6">
              <w:t>].</w:t>
            </w:r>
          </w:p>
          <w:p w14:paraId="7E8A0C1F" w14:textId="25D1010F" w:rsidR="006759E0" w:rsidRDefault="006759E0" w:rsidP="00F0451C">
            <w:pPr>
              <w:spacing w:line="280" w:lineRule="exact"/>
              <w:jc w:val="both"/>
              <w:rPr>
                <w:rFonts w:asciiTheme="majorHAnsi" w:hAnsiTheme="majorHAnsi" w:cstheme="majorHAnsi"/>
              </w:rPr>
            </w:pPr>
          </w:p>
        </w:tc>
      </w:tr>
    </w:tbl>
    <w:p w14:paraId="763ED48E" w14:textId="77777777" w:rsidR="00D90785" w:rsidRPr="00FA3C47" w:rsidRDefault="00D90785" w:rsidP="00F0451C">
      <w:pPr>
        <w:pStyle w:val="Normalindrykket"/>
        <w:spacing w:after="0"/>
        <w:ind w:left="0"/>
        <w:jc w:val="both"/>
        <w:rPr>
          <w:rFonts w:asciiTheme="majorHAnsi" w:hAnsiTheme="majorHAnsi" w:cstheme="majorHAnsi"/>
          <w:sz w:val="20"/>
          <w:szCs w:val="20"/>
          <w:highlight w:val="yellow"/>
        </w:rPr>
      </w:pPr>
    </w:p>
    <w:p w14:paraId="6DFA7B35" w14:textId="77777777" w:rsidR="00F0451C" w:rsidRDefault="00F0451C" w:rsidP="00F0451C">
      <w:pPr>
        <w:jc w:val="both"/>
      </w:pPr>
    </w:p>
    <w:p w14:paraId="636D39E1" w14:textId="58A5DC1F" w:rsidR="00D90785" w:rsidRPr="00B07DC6" w:rsidRDefault="00D90785" w:rsidP="00F0451C">
      <w:pPr>
        <w:jc w:val="both"/>
      </w:pPr>
      <w:r w:rsidRPr="00B07DC6">
        <w:t>For nuværende medarbejdere behandler vi personoplysninger til disse formål:</w:t>
      </w:r>
    </w:p>
    <w:p w14:paraId="705254F6" w14:textId="77777777" w:rsidR="00D90785" w:rsidRPr="00B07DC6" w:rsidRDefault="00D90785" w:rsidP="00F0451C">
      <w:pPr>
        <w:pStyle w:val="Listeafsnit"/>
        <w:numPr>
          <w:ilvl w:val="0"/>
          <w:numId w:val="48"/>
        </w:numPr>
        <w:jc w:val="both"/>
      </w:pPr>
      <w:r w:rsidRPr="00B07DC6">
        <w:t>Løbende personaleadministration</w:t>
      </w:r>
    </w:p>
    <w:p w14:paraId="2192549C" w14:textId="77777777" w:rsidR="00D90785" w:rsidRPr="00B07DC6" w:rsidRDefault="00D90785" w:rsidP="00F0451C">
      <w:pPr>
        <w:pStyle w:val="Listeafsnit"/>
        <w:numPr>
          <w:ilvl w:val="0"/>
          <w:numId w:val="48"/>
        </w:numPr>
        <w:jc w:val="both"/>
      </w:pPr>
      <w:r w:rsidRPr="00B07DC6">
        <w:t>Udarbejdelse af ansættelseskontrakt</w:t>
      </w:r>
    </w:p>
    <w:p w14:paraId="05C4A63D" w14:textId="77777777" w:rsidR="00D90785" w:rsidRPr="00B07DC6" w:rsidRDefault="00D90785" w:rsidP="00F0451C">
      <w:pPr>
        <w:pStyle w:val="Listeafsnit"/>
        <w:numPr>
          <w:ilvl w:val="0"/>
          <w:numId w:val="48"/>
        </w:numPr>
        <w:jc w:val="both"/>
      </w:pPr>
      <w:r w:rsidRPr="00B07DC6">
        <w:t xml:space="preserve">Beregning og udbetaling af løn og evt. bonus </w:t>
      </w:r>
    </w:p>
    <w:p w14:paraId="642A2329" w14:textId="77777777" w:rsidR="00D90785" w:rsidRPr="00B07DC6" w:rsidRDefault="00D90785" w:rsidP="00F0451C">
      <w:pPr>
        <w:pStyle w:val="Listeafsnit"/>
        <w:numPr>
          <w:ilvl w:val="0"/>
          <w:numId w:val="48"/>
        </w:numPr>
        <w:jc w:val="both"/>
      </w:pPr>
      <w:r w:rsidRPr="00B07DC6">
        <w:t>Indberetning til Skattestyrelsen</w:t>
      </w:r>
    </w:p>
    <w:p w14:paraId="3F93D428" w14:textId="77777777" w:rsidR="00D90785" w:rsidRPr="00B07DC6" w:rsidRDefault="00D90785" w:rsidP="00F0451C">
      <w:pPr>
        <w:pStyle w:val="Listeafsnit"/>
        <w:numPr>
          <w:ilvl w:val="0"/>
          <w:numId w:val="48"/>
        </w:numPr>
        <w:jc w:val="both"/>
      </w:pPr>
      <w:r w:rsidRPr="00B07DC6">
        <w:t>Oprettelse af pensions- eller forsikringsordning</w:t>
      </w:r>
    </w:p>
    <w:p w14:paraId="253ECA77" w14:textId="77777777" w:rsidR="00D90785" w:rsidRPr="00B07DC6" w:rsidRDefault="00D90785" w:rsidP="00F0451C">
      <w:pPr>
        <w:pStyle w:val="Listeafsnit"/>
        <w:numPr>
          <w:ilvl w:val="0"/>
          <w:numId w:val="48"/>
        </w:numPr>
        <w:jc w:val="both"/>
      </w:pPr>
      <w:r w:rsidRPr="00B07DC6">
        <w:t xml:space="preserve">Administration af fravær, ferie og orlov samt fravær i forbindelse med graviditet, fødsel, adoption og forældreorlov </w:t>
      </w:r>
    </w:p>
    <w:p w14:paraId="74E9F917" w14:textId="77777777" w:rsidR="00D90785" w:rsidRPr="00B07DC6" w:rsidRDefault="00D90785" w:rsidP="00F0451C">
      <w:pPr>
        <w:pStyle w:val="Listeafsnit"/>
        <w:numPr>
          <w:ilvl w:val="0"/>
          <w:numId w:val="48"/>
        </w:numPr>
        <w:jc w:val="both"/>
      </w:pPr>
      <w:r w:rsidRPr="00B07DC6">
        <w:t>Håndtering af eventuelle samarbejdsproblemer, klager eller advarsler</w:t>
      </w:r>
    </w:p>
    <w:p w14:paraId="4F05DA98" w14:textId="77777777" w:rsidR="00D90785" w:rsidRPr="00B07DC6" w:rsidRDefault="00D90785" w:rsidP="00F0451C">
      <w:pPr>
        <w:pStyle w:val="Listeafsnit"/>
        <w:numPr>
          <w:ilvl w:val="0"/>
          <w:numId w:val="48"/>
        </w:numPr>
        <w:jc w:val="both"/>
      </w:pPr>
      <w:r w:rsidRPr="00B07DC6">
        <w:t xml:space="preserve">Håndtering af eventuel opsigelse fra dig eller virksomheden </w:t>
      </w:r>
    </w:p>
    <w:p w14:paraId="2E9FE125" w14:textId="77777777" w:rsidR="00D90785" w:rsidRPr="00B07DC6" w:rsidRDefault="00D90785" w:rsidP="00F0451C">
      <w:pPr>
        <w:pStyle w:val="Listeafsnit"/>
        <w:numPr>
          <w:ilvl w:val="0"/>
          <w:numId w:val="48"/>
        </w:numPr>
        <w:jc w:val="both"/>
      </w:pPr>
      <w:r w:rsidRPr="00B07DC6">
        <w:t>Overholdelse af gældende lovgivning (f.eks. EU’s Databeskyttelsesforordning) og andre legitime formål</w:t>
      </w:r>
    </w:p>
    <w:p w14:paraId="468D1FCF" w14:textId="36358827" w:rsidR="00D90785" w:rsidRPr="00B07DC6" w:rsidRDefault="00D90785" w:rsidP="00F0451C">
      <w:pPr>
        <w:pStyle w:val="Listeafsnit"/>
        <w:numPr>
          <w:ilvl w:val="0"/>
          <w:numId w:val="48"/>
        </w:numPr>
        <w:jc w:val="both"/>
      </w:pPr>
      <w:r w:rsidRPr="00B07DC6">
        <w:t>Oprettelse af medarbejdersignatur</w:t>
      </w:r>
    </w:p>
    <w:p w14:paraId="2F0A1A19" w14:textId="77777777" w:rsidR="00D90785" w:rsidRPr="00B07DC6" w:rsidRDefault="00D90785" w:rsidP="00F0451C">
      <w:pPr>
        <w:pStyle w:val="Listeafsnit"/>
        <w:numPr>
          <w:ilvl w:val="0"/>
          <w:numId w:val="48"/>
        </w:numPr>
        <w:jc w:val="both"/>
      </w:pPr>
      <w:r w:rsidRPr="00B07DC6">
        <w:t xml:space="preserve">Til brug for varetagelse af retskrav, f.eks. i tilfælde af, at der skulle opstå en tvist eller blive rettet et krav mod os eller dig </w:t>
      </w:r>
    </w:p>
    <w:p w14:paraId="3197F904" w14:textId="77777777" w:rsidR="00D90785" w:rsidRPr="00B07DC6" w:rsidRDefault="00D90785" w:rsidP="00F0451C">
      <w:pPr>
        <w:pStyle w:val="Listeafsnit"/>
        <w:numPr>
          <w:ilvl w:val="0"/>
          <w:numId w:val="48"/>
        </w:numPr>
        <w:jc w:val="both"/>
      </w:pPr>
      <w:r w:rsidRPr="00B07DC6">
        <w:t>Håndtering af forhold vedr. arbejdsmiljø</w:t>
      </w:r>
    </w:p>
    <w:p w14:paraId="2E38D051" w14:textId="77777777" w:rsidR="00D90785" w:rsidRPr="00B07DC6" w:rsidRDefault="00D90785" w:rsidP="00F0451C">
      <w:pPr>
        <w:pStyle w:val="Listeafsnit"/>
        <w:numPr>
          <w:ilvl w:val="0"/>
          <w:numId w:val="48"/>
        </w:numPr>
        <w:jc w:val="both"/>
      </w:pPr>
      <w:r w:rsidRPr="00B07DC6">
        <w:t>Kontrol af brugen af nøglebrik/adgangskort med henblik på kontrol af arbejdstid (komme- og gåtider) og i kriminalitetsforebyggende øjemed</w:t>
      </w:r>
    </w:p>
    <w:p w14:paraId="549C804D" w14:textId="77777777" w:rsidR="00D90785" w:rsidRPr="007728A4" w:rsidRDefault="00D90785" w:rsidP="00F0451C">
      <w:pPr>
        <w:pStyle w:val="Listeafsnit"/>
        <w:numPr>
          <w:ilvl w:val="0"/>
          <w:numId w:val="48"/>
        </w:numPr>
        <w:jc w:val="both"/>
        <w:rPr>
          <w:highlight w:val="yellow"/>
        </w:rPr>
      </w:pPr>
      <w:r w:rsidRPr="007728A4">
        <w:rPr>
          <w:highlight w:val="yellow"/>
        </w:rPr>
        <w:t xml:space="preserve">Tv-overvågning på klinikken med henblik på kriminalitetsforebyggelse </w:t>
      </w:r>
    </w:p>
    <w:p w14:paraId="12F2F1C0" w14:textId="77777777" w:rsidR="00D90785" w:rsidRPr="00B07DC6" w:rsidRDefault="00D90785" w:rsidP="00F0451C">
      <w:pPr>
        <w:pStyle w:val="Listeafsnit"/>
        <w:numPr>
          <w:ilvl w:val="0"/>
          <w:numId w:val="48"/>
        </w:numPr>
        <w:jc w:val="both"/>
      </w:pPr>
      <w:r w:rsidRPr="00B07DC6">
        <w:t>Optagelse af telefonsamtaler til brug for journalføring og dokumentation</w:t>
      </w:r>
    </w:p>
    <w:p w14:paraId="0D311C2F" w14:textId="77777777" w:rsidR="00D90785" w:rsidRPr="00B07DC6" w:rsidRDefault="00D90785" w:rsidP="00F0451C">
      <w:pPr>
        <w:pStyle w:val="Listeafsnit"/>
        <w:numPr>
          <w:ilvl w:val="0"/>
          <w:numId w:val="48"/>
        </w:numPr>
        <w:jc w:val="both"/>
        <w:rPr>
          <w:highlight w:val="yellow"/>
        </w:rPr>
      </w:pPr>
      <w:r w:rsidRPr="00B07DC6">
        <w:rPr>
          <w:highlight w:val="yellow"/>
        </w:rPr>
        <w:t>[Evt. øvrige formål]</w:t>
      </w:r>
    </w:p>
    <w:p w14:paraId="3012EADA" w14:textId="77777777" w:rsidR="00D90785" w:rsidRPr="00B07DC6" w:rsidRDefault="00D90785" w:rsidP="00F0451C">
      <w:pPr>
        <w:jc w:val="both"/>
      </w:pPr>
    </w:p>
    <w:p w14:paraId="60C87460" w14:textId="77777777" w:rsidR="00D90785" w:rsidRPr="00B07DC6" w:rsidRDefault="00D90785" w:rsidP="00F0451C">
      <w:pPr>
        <w:jc w:val="both"/>
      </w:pPr>
      <w:r w:rsidRPr="00B07DC6">
        <w:t>For fratrådte medarbejdere behandler vi personoplysninger til disse formål:</w:t>
      </w:r>
    </w:p>
    <w:p w14:paraId="05257626" w14:textId="77777777" w:rsidR="00D90785" w:rsidRPr="00B07DC6" w:rsidRDefault="00D90785" w:rsidP="00F0451C">
      <w:pPr>
        <w:pStyle w:val="Listeafsnit"/>
        <w:numPr>
          <w:ilvl w:val="0"/>
          <w:numId w:val="49"/>
        </w:numPr>
        <w:jc w:val="both"/>
      </w:pPr>
      <w:r w:rsidRPr="00B07DC6">
        <w:t>Dokumentation af ansættelsesforhold</w:t>
      </w:r>
    </w:p>
    <w:p w14:paraId="0932392B" w14:textId="77777777" w:rsidR="00D90785" w:rsidRPr="00B07DC6" w:rsidRDefault="00D90785" w:rsidP="00F0451C">
      <w:pPr>
        <w:pStyle w:val="Listeafsnit"/>
        <w:numPr>
          <w:ilvl w:val="0"/>
          <w:numId w:val="49"/>
        </w:numPr>
        <w:jc w:val="both"/>
      </w:pPr>
      <w:r w:rsidRPr="00B07DC6">
        <w:t xml:space="preserve">Dokumentation for indberettet skat </w:t>
      </w:r>
    </w:p>
    <w:p w14:paraId="66C7E449" w14:textId="77777777" w:rsidR="00D90785" w:rsidRPr="00B07DC6" w:rsidRDefault="00D90785" w:rsidP="00F0451C">
      <w:pPr>
        <w:pStyle w:val="Listeafsnit"/>
        <w:numPr>
          <w:ilvl w:val="0"/>
          <w:numId w:val="49"/>
        </w:numPr>
        <w:jc w:val="both"/>
      </w:pPr>
      <w:r w:rsidRPr="00B07DC6">
        <w:t>Dokumentation for oprettede pensions- eller forsikringsordninger og indbetalinger dertil</w:t>
      </w:r>
    </w:p>
    <w:p w14:paraId="1D8DB12B" w14:textId="77777777" w:rsidR="00D90785" w:rsidRPr="00B07DC6" w:rsidRDefault="00D90785" w:rsidP="00F0451C">
      <w:pPr>
        <w:pStyle w:val="Listeafsnit"/>
        <w:numPr>
          <w:ilvl w:val="0"/>
          <w:numId w:val="49"/>
        </w:numPr>
        <w:jc w:val="both"/>
      </w:pPr>
      <w:r w:rsidRPr="00B07DC6">
        <w:t>Dokumentation af ferie og orlov samt fravær i forbindelse med graviditet</w:t>
      </w:r>
    </w:p>
    <w:p w14:paraId="5FD280A2" w14:textId="77777777" w:rsidR="00D90785" w:rsidRPr="00B07DC6" w:rsidRDefault="00D90785" w:rsidP="00F0451C">
      <w:pPr>
        <w:pStyle w:val="Listeafsnit"/>
        <w:numPr>
          <w:ilvl w:val="0"/>
          <w:numId w:val="49"/>
        </w:numPr>
        <w:jc w:val="both"/>
      </w:pPr>
      <w:r w:rsidRPr="00B07DC6">
        <w:t>Dokumentation af eventuelle samarbejdsproblemer, klager eller advarsler</w:t>
      </w:r>
    </w:p>
    <w:p w14:paraId="299DA1AB" w14:textId="77777777" w:rsidR="00D90785" w:rsidRPr="00B07DC6" w:rsidRDefault="00D90785" w:rsidP="00F0451C">
      <w:pPr>
        <w:pStyle w:val="Listeafsnit"/>
        <w:numPr>
          <w:ilvl w:val="0"/>
          <w:numId w:val="49"/>
        </w:numPr>
        <w:jc w:val="both"/>
      </w:pPr>
      <w:r w:rsidRPr="00B07DC6">
        <w:t>Dokumentation af opsigelse fra dig eller virksomheden</w:t>
      </w:r>
    </w:p>
    <w:p w14:paraId="1F4FD64B" w14:textId="462A7CBB" w:rsidR="00D90785" w:rsidRPr="00B07DC6" w:rsidRDefault="00D90785" w:rsidP="00F0451C">
      <w:pPr>
        <w:pStyle w:val="Listeafsnit"/>
        <w:numPr>
          <w:ilvl w:val="0"/>
          <w:numId w:val="49"/>
        </w:numPr>
        <w:jc w:val="both"/>
      </w:pPr>
      <w:r w:rsidRPr="00B07DC6">
        <w:t>Til brug for varetagelse af retskrav, f.eks. i tilfælde af, at der skulle opstå en tvist eller blive rettet et krav mod os eller dig</w:t>
      </w:r>
    </w:p>
    <w:p w14:paraId="66FFEEEB" w14:textId="2E9D377C" w:rsidR="00BB6BE2" w:rsidRPr="00B07DC6" w:rsidRDefault="00BB6BE2" w:rsidP="00F0451C">
      <w:pPr>
        <w:pStyle w:val="Listeafsnit"/>
        <w:numPr>
          <w:ilvl w:val="0"/>
          <w:numId w:val="49"/>
        </w:numPr>
        <w:jc w:val="both"/>
        <w:rPr>
          <w:highlight w:val="yellow"/>
        </w:rPr>
      </w:pPr>
      <w:r w:rsidRPr="00B07DC6">
        <w:rPr>
          <w:highlight w:val="yellow"/>
        </w:rPr>
        <w:t>[Evt. øvrige formål]</w:t>
      </w:r>
    </w:p>
    <w:p w14:paraId="54DCC56D" w14:textId="77777777" w:rsidR="00D90785" w:rsidRPr="00B07DC6" w:rsidRDefault="00D90785" w:rsidP="00F0451C">
      <w:pPr>
        <w:jc w:val="both"/>
      </w:pPr>
    </w:p>
    <w:p w14:paraId="319D98A4" w14:textId="617AF897" w:rsidR="00BA2292" w:rsidRPr="00B07DC6" w:rsidRDefault="00BA2292" w:rsidP="00F0451C">
      <w:pPr>
        <w:jc w:val="both"/>
      </w:pPr>
      <w:r w:rsidRPr="00B07DC6">
        <w:t>For jobansøgere behandler vi personoplysninger til disse formål:</w:t>
      </w:r>
    </w:p>
    <w:p w14:paraId="459FB5D6" w14:textId="041D38BF" w:rsidR="00BA2292" w:rsidRPr="00B07DC6" w:rsidRDefault="0010214D" w:rsidP="00F0451C">
      <w:pPr>
        <w:pStyle w:val="Listeafsnit"/>
        <w:numPr>
          <w:ilvl w:val="0"/>
          <w:numId w:val="50"/>
        </w:numPr>
        <w:jc w:val="both"/>
      </w:pPr>
      <w:r w:rsidRPr="00B07DC6">
        <w:t>Gennemgang af jobansøgningen, vurdering af jobansøgeres faglige og personlige kvalifikationer og egenskaber i forbindelse med rekruttering</w:t>
      </w:r>
    </w:p>
    <w:p w14:paraId="7016AEFB" w14:textId="102A95A9" w:rsidR="00BB6BE2" w:rsidRPr="00B07DC6" w:rsidRDefault="00BB6BE2" w:rsidP="00F0451C">
      <w:pPr>
        <w:pStyle w:val="Listeafsnit"/>
        <w:numPr>
          <w:ilvl w:val="0"/>
          <w:numId w:val="50"/>
        </w:numPr>
        <w:jc w:val="both"/>
        <w:rPr>
          <w:highlight w:val="yellow"/>
        </w:rPr>
      </w:pPr>
      <w:r w:rsidRPr="00B07DC6">
        <w:rPr>
          <w:highlight w:val="yellow"/>
        </w:rPr>
        <w:t>[Evt. øvrige formål]</w:t>
      </w:r>
    </w:p>
    <w:p w14:paraId="39D82290" w14:textId="77777777" w:rsidR="00BA2292" w:rsidRDefault="00BA2292" w:rsidP="00F0451C">
      <w:pPr>
        <w:pStyle w:val="Normalindrykket"/>
        <w:spacing w:after="0"/>
        <w:ind w:left="0"/>
        <w:jc w:val="both"/>
        <w:rPr>
          <w:rFonts w:asciiTheme="majorHAnsi" w:hAnsiTheme="majorHAnsi" w:cstheme="majorHAnsi"/>
          <w:sz w:val="20"/>
          <w:szCs w:val="20"/>
        </w:rPr>
      </w:pPr>
    </w:p>
    <w:p w14:paraId="348EB9B2" w14:textId="6AD3D22D" w:rsidR="00D90785" w:rsidRPr="00B07DC6" w:rsidRDefault="00D90785" w:rsidP="00F0451C">
      <w:pPr>
        <w:jc w:val="both"/>
      </w:pPr>
      <w:r w:rsidRPr="00B07DC6">
        <w:t xml:space="preserve">For både </w:t>
      </w:r>
      <w:r w:rsidR="00BA2292" w:rsidRPr="00B07DC6">
        <w:t xml:space="preserve">jobansøgere, nuværende </w:t>
      </w:r>
      <w:r w:rsidRPr="00B07DC6">
        <w:t>medarbejdere og fratrådte medarbejdere behandler vi personoplysninger til disse formål:</w:t>
      </w:r>
    </w:p>
    <w:p w14:paraId="41855079" w14:textId="1E4FCBCF" w:rsidR="004B7E58" w:rsidRDefault="00D90785" w:rsidP="00F0451C">
      <w:pPr>
        <w:pStyle w:val="Listeafsnit"/>
        <w:numPr>
          <w:ilvl w:val="0"/>
          <w:numId w:val="51"/>
        </w:numPr>
        <w:jc w:val="both"/>
      </w:pPr>
      <w:r w:rsidRPr="00B07DC6">
        <w:t xml:space="preserve">Vores dokumentationspligt, overholdelse af basale principper for behandling af personoplysninger, iværksættelse og vedligeholdelse af tekniske og organisatoriske sikkerhedsforanstaltninger, undersøgelse af mistanke eller viden om sikkerhedsbrud og rapportering til individer og myndigheder, håndtering af forespørgsler og klager fra registrerede </w:t>
      </w:r>
      <w:r w:rsidRPr="00B07DC6">
        <w:lastRenderedPageBreak/>
        <w:t>og andre, håndtering af inspektioner og forespørgsler fra tilsynsmyndigheder, håndtering af tvister med registrerede og tredjeparter, statistiske undersøgelser</w:t>
      </w:r>
      <w:r w:rsidR="00203621">
        <w:t xml:space="preserve">, </w:t>
      </w:r>
      <w:r w:rsidR="001A4636">
        <w:t xml:space="preserve">samt </w:t>
      </w:r>
      <w:r w:rsidR="00EA57F3">
        <w:t>(</w:t>
      </w:r>
      <w:r w:rsidR="00394205">
        <w:t>for så vidt angår nuværende og tidligere medarbejder</w:t>
      </w:r>
      <w:r w:rsidR="008B78F2">
        <w:t>e</w:t>
      </w:r>
      <w:r w:rsidR="00EA57F3">
        <w:t>)</w:t>
      </w:r>
      <w:r w:rsidR="00394205">
        <w:t xml:space="preserve"> </w:t>
      </w:r>
      <w:r w:rsidR="00203621">
        <w:t xml:space="preserve">gennemførelse af </w:t>
      </w:r>
      <w:r w:rsidR="001A4636">
        <w:t xml:space="preserve">eventuelle </w:t>
      </w:r>
      <w:r w:rsidR="00203621" w:rsidRPr="00203621">
        <w:t>fusioner, overtagelser, afhændelser, salg af selskabet eller dele heraf, forberedelse og gennemførelse af due diligence, vurdering af investeringer og andre aktiviteter i sådanne processer</w:t>
      </w:r>
    </w:p>
    <w:p w14:paraId="7C3A83A6" w14:textId="77777777" w:rsidR="00F0451C" w:rsidRPr="00B07DC6" w:rsidRDefault="00F0451C" w:rsidP="00F0451C">
      <w:pPr>
        <w:pStyle w:val="Listeafsnit"/>
        <w:jc w:val="both"/>
      </w:pPr>
    </w:p>
    <w:p w14:paraId="7CCB1AA6" w14:textId="77777777" w:rsidR="00D90785" w:rsidRPr="00FA3C47" w:rsidRDefault="00D90785" w:rsidP="00F0451C">
      <w:pPr>
        <w:pStyle w:val="Overskrift1"/>
      </w:pPr>
      <w:r w:rsidRPr="00F0451C">
        <w:t>Kilder</w:t>
      </w:r>
    </w:p>
    <w:p w14:paraId="6723CDB1" w14:textId="1EC6408D" w:rsidR="007653AD" w:rsidRDefault="007653AD" w:rsidP="00BC30C0">
      <w:pPr>
        <w:pStyle w:val="Overskrift2"/>
        <w:jc w:val="both"/>
      </w:pPr>
      <w:r w:rsidRPr="00BC30C0">
        <w:t>Nuværende og tidligere medarbejdere</w:t>
      </w:r>
    </w:p>
    <w:p w14:paraId="16CA4B8B" w14:textId="65B8CE46" w:rsidR="00D90785" w:rsidRDefault="00D90785" w:rsidP="00F0451C">
      <w:pPr>
        <w:jc w:val="both"/>
      </w:pPr>
      <w:r w:rsidRPr="00B07DC6">
        <w:t>Personoplysningerne</w:t>
      </w:r>
      <w:r w:rsidRPr="00FA3C47">
        <w:t xml:space="preserve"> indsamles direkte fra dig, internt hos os eller fra eksterne parter, f.eks. fotograf, tidligere arbejdsgivere, IT-systemer, offentlige myndigheder f.eks. SKAT, kommuner og undervisere.</w:t>
      </w:r>
    </w:p>
    <w:p w14:paraId="6A499AA0" w14:textId="4B404A58" w:rsidR="007653AD" w:rsidRDefault="007653AD" w:rsidP="00BC30C0">
      <w:pPr>
        <w:pStyle w:val="Overskrift2"/>
        <w:jc w:val="both"/>
      </w:pPr>
      <w:r w:rsidRPr="00BC30C0">
        <w:t>Jobansøgere</w:t>
      </w:r>
    </w:p>
    <w:p w14:paraId="7DCE3163" w14:textId="0CF095C6" w:rsidR="007653AD" w:rsidRDefault="007653AD" w:rsidP="00F0451C">
      <w:pPr>
        <w:jc w:val="both"/>
      </w:pPr>
      <w:r>
        <w:t xml:space="preserve">Personoplysninger indsamles direkte fra dig. </w:t>
      </w:r>
      <w:r w:rsidRPr="00B07DC6">
        <w:t>Personoplysninger</w:t>
      </w:r>
      <w:r>
        <w:t xml:space="preserve"> kan også med dit samtykke indsamles fra eventuelle referencer, som du har oplyst til os.</w:t>
      </w:r>
    </w:p>
    <w:p w14:paraId="04AE776B" w14:textId="77777777" w:rsidR="00F0451C" w:rsidRPr="00FA3C47" w:rsidRDefault="00F0451C" w:rsidP="00F0451C">
      <w:pPr>
        <w:jc w:val="both"/>
      </w:pPr>
    </w:p>
    <w:p w14:paraId="1ADFD722" w14:textId="77777777" w:rsidR="006D3594" w:rsidRPr="00FA3C47" w:rsidRDefault="006D3594" w:rsidP="006D3594">
      <w:pPr>
        <w:pStyle w:val="Overskrift1"/>
      </w:pPr>
      <w:r w:rsidRPr="00F0451C">
        <w:t>Frivillighed</w:t>
      </w:r>
    </w:p>
    <w:p w14:paraId="184CF97D" w14:textId="77777777" w:rsidR="006D3594" w:rsidRPr="00F0451C" w:rsidRDefault="006D3594" w:rsidP="006D3594">
      <w:pPr>
        <w:jc w:val="both"/>
      </w:pPr>
      <w:r w:rsidRPr="00F0451C">
        <w:t>Når vi indsamler personoplysninger direkte fra dig, giver du os personoplysningerne frivilligt eller for at kunne indgå en kontrakt med os. Det kommer an på de nærmere omstændigheder, hvorvidt du er forpligtet til at give disse personoplysninger til os. F.eks. er du forpligtet til at give oplysninger om navn og CPR-nummer til brug for indberetninger til SKAT eller visse oplysninger i forbindelse med eventuel sygemelding.</w:t>
      </w:r>
    </w:p>
    <w:p w14:paraId="5C0BE47C" w14:textId="77777777" w:rsidR="006D3594" w:rsidRPr="00F0451C" w:rsidRDefault="006D3594" w:rsidP="006D3594">
      <w:pPr>
        <w:jc w:val="both"/>
      </w:pPr>
    </w:p>
    <w:p w14:paraId="4F494C1A" w14:textId="77777777" w:rsidR="006D3594" w:rsidRPr="00F0451C" w:rsidRDefault="006D3594" w:rsidP="006D3594">
      <w:pPr>
        <w:jc w:val="both"/>
      </w:pPr>
      <w:r w:rsidRPr="00F0451C">
        <w:t>Konsekvensen af ikke at give os personoplysninger om navn, adresse, telefonnummer, CPR-nummer og bankoplysninger mv. vil være, at vi ikke kan varetage formålene ovenfor, herunder at vi ikke kan indgå et ansættelsesforhold med dig, og/eller at vi ikke kan opfylde vores forpligtelser over for dig som din arbejdsgiver, eller at vi ikke kan opfylde vores forpligtelser over for offentlige myndigheder.</w:t>
      </w:r>
    </w:p>
    <w:p w14:paraId="49F9603B" w14:textId="77777777" w:rsidR="006D3594" w:rsidRPr="00F0451C" w:rsidRDefault="006D3594" w:rsidP="006D3594">
      <w:pPr>
        <w:jc w:val="both"/>
      </w:pPr>
    </w:p>
    <w:p w14:paraId="7EED88A7" w14:textId="034F510F" w:rsidR="006D3594" w:rsidRDefault="006D3594" w:rsidP="006D3594">
      <w:pPr>
        <w:jc w:val="both"/>
      </w:pPr>
      <w:r w:rsidRPr="00F0451C">
        <w:t xml:space="preserve">Hvis du i forbindelse med din </w:t>
      </w:r>
      <w:r>
        <w:t xml:space="preserve">ansøgning eller </w:t>
      </w:r>
      <w:r w:rsidRPr="00F0451C">
        <w:t>ansættelse afgiver et samtykke</w:t>
      </w:r>
      <w:r w:rsidR="004522F7">
        <w:t>,</w:t>
      </w:r>
      <w:r w:rsidRPr="00F0451C">
        <w:t xml:space="preserve"> eller hvis du har afgivet et samtykke, har du ret til at tilbagekalde det. Hvis du tilbagekalder samtykket, vil tilbagekaldelsen dog ikke påvirke behandlingen forud for tilbagekaldelse af samtykket.</w:t>
      </w:r>
    </w:p>
    <w:p w14:paraId="69C0C313" w14:textId="77777777" w:rsidR="00D90785" w:rsidRPr="00FA3C47" w:rsidRDefault="00D90785" w:rsidP="00F0451C">
      <w:pPr>
        <w:pStyle w:val="Overskrift1"/>
      </w:pPr>
      <w:r w:rsidRPr="00FA3C47">
        <w:t xml:space="preserve">Det </w:t>
      </w:r>
      <w:r w:rsidRPr="00F0451C">
        <w:t>juridiske</w:t>
      </w:r>
      <w:r w:rsidRPr="00FA3C47">
        <w:t xml:space="preserve"> grundlag for indsamling og behandling af personoplysningerne</w:t>
      </w:r>
    </w:p>
    <w:p w14:paraId="4694DD60" w14:textId="17461382" w:rsidR="00B07DC6" w:rsidRPr="00B07DC6" w:rsidRDefault="00B07DC6" w:rsidP="00BC30C0">
      <w:pPr>
        <w:pStyle w:val="Overskrift2"/>
        <w:jc w:val="both"/>
      </w:pPr>
      <w:r w:rsidRPr="00153BE9">
        <w:t>Nuværende og tidligere medarbejdere</w:t>
      </w:r>
    </w:p>
    <w:p w14:paraId="230896DB" w14:textId="3D34B9BA" w:rsidR="00D90785" w:rsidRPr="00FA3C47" w:rsidRDefault="0027639B" w:rsidP="00BC30C0">
      <w:pPr>
        <w:jc w:val="both"/>
      </w:pPr>
      <w:r>
        <w:t xml:space="preserve">For nuværende og </w:t>
      </w:r>
      <w:r w:rsidRPr="00BC6626">
        <w:t>tidligere</w:t>
      </w:r>
      <w:r>
        <w:t xml:space="preserve"> medarbejdere er d</w:t>
      </w:r>
      <w:r w:rsidR="00D90785" w:rsidRPr="00FA3C47">
        <w:t>et juridiske grundlag for vores indsamling og behandling af dine personoplysninger følgende:</w:t>
      </w:r>
    </w:p>
    <w:p w14:paraId="1B901911" w14:textId="77777777" w:rsidR="00D90785" w:rsidRPr="00FA3C47" w:rsidRDefault="00D90785" w:rsidP="00F0451C">
      <w:pPr>
        <w:jc w:val="both"/>
        <w:rPr>
          <w:rFonts w:asciiTheme="majorHAnsi" w:hAnsiTheme="majorHAnsi" w:cstheme="majorHAnsi"/>
          <w:sz w:val="20"/>
          <w:szCs w:val="20"/>
        </w:rPr>
      </w:pPr>
    </w:p>
    <w:p w14:paraId="74E0197E" w14:textId="4FE23CAF" w:rsidR="0095315D" w:rsidRPr="00B07DC6" w:rsidRDefault="0095315D" w:rsidP="00F0451C">
      <w:pPr>
        <w:pStyle w:val="Listeafsnit"/>
        <w:numPr>
          <w:ilvl w:val="0"/>
          <w:numId w:val="51"/>
        </w:numPr>
        <w:jc w:val="both"/>
      </w:pPr>
      <w:r w:rsidRPr="00B07DC6">
        <w:rPr>
          <w:u w:val="single"/>
        </w:rPr>
        <w:t>Dit CPR-nummer og skatteoplysninger</w:t>
      </w:r>
      <w:r w:rsidRPr="00B07DC6">
        <w:t>: Vi indhenter dit CPR-nummer til brug for lønbehandling og indberetning til Skattestyrelsen, jf. databeskyttelseslovens § 11, stk. 2, nr. 1 eller nr. 2</w:t>
      </w:r>
      <w:r w:rsidR="00400CB2">
        <w:t xml:space="preserve">, jf. </w:t>
      </w:r>
      <w:r w:rsidRPr="00B07DC6">
        <w:t xml:space="preserve">databeskyttelsesforordningens art. 87 samt lovbekendtgørelse nr. </w:t>
      </w:r>
      <w:r w:rsidR="003358BA">
        <w:t>284</w:t>
      </w:r>
      <w:r w:rsidR="003358BA" w:rsidRPr="00B07DC6">
        <w:t xml:space="preserve"> </w:t>
      </w:r>
      <w:r w:rsidRPr="00B07DC6">
        <w:t xml:space="preserve">af </w:t>
      </w:r>
      <w:r w:rsidR="003358BA">
        <w:t xml:space="preserve">2. </w:t>
      </w:r>
      <w:r w:rsidR="00465F3C">
        <w:t>marts</w:t>
      </w:r>
      <w:r w:rsidR="003358BA">
        <w:t xml:space="preserve"> 2022</w:t>
      </w:r>
      <w:r w:rsidRPr="00B07DC6">
        <w:t xml:space="preserve">, “indkomstregisterloven”. Behandling af CPR-nummer til brug for oprettelse af medarbejdersignatur for at få adgang til f.eks. det fælles medicinkort (FMK) sker på baggrund af samtykke, jf. databeskyttelseslovens § 11, stk. 2, nr. 2, </w:t>
      </w:r>
      <w:r w:rsidR="00465F3C">
        <w:t>jf.</w:t>
      </w:r>
      <w:r w:rsidRPr="00B07DC6">
        <w:t xml:space="preserve"> databeskyttelsesforordningens art. 6(1)(a).</w:t>
      </w:r>
    </w:p>
    <w:p w14:paraId="617777B1" w14:textId="77777777" w:rsidR="0095315D" w:rsidRPr="00B07DC6" w:rsidRDefault="0095315D" w:rsidP="00F0451C">
      <w:pPr>
        <w:jc w:val="both"/>
      </w:pPr>
    </w:p>
    <w:p w14:paraId="543EEE48" w14:textId="3317B947" w:rsidR="0095315D" w:rsidRPr="00B07DC6" w:rsidRDefault="0095315D" w:rsidP="00F0451C">
      <w:pPr>
        <w:pStyle w:val="Listeafsnit"/>
        <w:numPr>
          <w:ilvl w:val="0"/>
          <w:numId w:val="51"/>
        </w:numPr>
        <w:jc w:val="both"/>
      </w:pPr>
      <w:r w:rsidRPr="00B07DC6">
        <w:rPr>
          <w:u w:val="single"/>
        </w:rPr>
        <w:t>Særlige kategorier af personoplysninger</w:t>
      </w:r>
      <w:r w:rsidRPr="00B07DC6">
        <w:t xml:space="preserve">: Indhentning og behandling af dine helbredsoplysninger, såsom lægeerklæring, kan være nødvendigt for at overholde vores forpligtelser efter lovgivningen i tilfælde af eksempelvis sygemelding og dagpenge, jf. databeskyttelseslovens § 7, stk. 2, </w:t>
      </w:r>
      <w:r w:rsidR="00F14017">
        <w:t xml:space="preserve">jf. </w:t>
      </w:r>
      <w:r w:rsidRPr="00B07DC6">
        <w:t xml:space="preserve">databeskyttelsesforordningens art. 9(2)(b), dagpengeloven og lov 1996-04-24 nr. 286 om brug af helbredsoplysninger mv. på arbejdsmarkedet (”Helbredsoplysningsloven”). Det er derudover obligatorisk </w:t>
      </w:r>
      <w:r w:rsidR="006F5377">
        <w:t xml:space="preserve">for os </w:t>
      </w:r>
      <w:r w:rsidRPr="00B07DC6">
        <w:t xml:space="preserve">at behandle oplysninger vedrørende arbejdsskader, herunder at indberette disse til Arbejdsmarkedets Erhvervssikring (AES), </w:t>
      </w:r>
      <w:r w:rsidR="00525674">
        <w:t xml:space="preserve">jf. </w:t>
      </w:r>
      <w:r w:rsidR="00475A3D">
        <w:t xml:space="preserve">databeskyttelsesforordningens art. 9(2)(b) og </w:t>
      </w:r>
      <w:r w:rsidR="00A207FF">
        <w:t xml:space="preserve">art. 6(1)(c), </w:t>
      </w:r>
      <w:r w:rsidRPr="00B07DC6">
        <w:t>jf. § 3, stk. 6 i bekendtgørelse</w:t>
      </w:r>
      <w:r w:rsidR="00936FB1">
        <w:t xml:space="preserve"> nr. 1629 af 16. marts 2016</w:t>
      </w:r>
      <w:r w:rsidRPr="00B07DC6">
        <w:t xml:space="preserve"> om anmeldelse af ulykker efter arbejdsskadesikringsloven. Hvis vi behandler oplysninger om strafbare forhold, sker det i henhold til databeskyttelseslovens § 8, stk. 3-5.</w:t>
      </w:r>
    </w:p>
    <w:p w14:paraId="16FF2522" w14:textId="77777777" w:rsidR="0095315D" w:rsidRPr="00B07DC6" w:rsidRDefault="0095315D" w:rsidP="00F0451C">
      <w:pPr>
        <w:jc w:val="both"/>
      </w:pPr>
    </w:p>
    <w:p w14:paraId="0D483593" w14:textId="0EDA38B9" w:rsidR="0095315D" w:rsidRPr="00B07DC6" w:rsidRDefault="0095315D" w:rsidP="00F0451C">
      <w:pPr>
        <w:pStyle w:val="Listeafsnit"/>
        <w:numPr>
          <w:ilvl w:val="0"/>
          <w:numId w:val="51"/>
        </w:numPr>
        <w:jc w:val="both"/>
      </w:pPr>
      <w:r w:rsidRPr="00B07DC6">
        <w:rPr>
          <w:u w:val="single"/>
        </w:rPr>
        <w:t>Oplysninger i relation til løbende administration af ansættelsesforhold</w:t>
      </w:r>
      <w:r w:rsidRPr="00B07DC6">
        <w:t xml:space="preserve">: Vi indsamler og behandler kontaktoplysninger på dine nærmeste pårørende, oplysning om sygedage og barns sygedage, arbejdstidsregistrering, oplysninger om din a-kasse, dit foto til intern brug, eventuelle samarbejdsproblemer, klager eller advarsler, opsigelser fra dig eller virksomheden mv. for at kunne varetage vores legitime interesse i at administrere dit ansættelsesforhold, holde et korrekt regnskab over fravær og arbejdstid, herunder kontrol af om en aftalt arbejdstid overholdes, og øvrige interne, administrative hensyn, jf. databeskyttelseslovens § 6, stk. 1, </w:t>
      </w:r>
      <w:r w:rsidR="008B5DB7">
        <w:t xml:space="preserve">jf. </w:t>
      </w:r>
      <w:r w:rsidRPr="00B07DC6">
        <w:t>databeskyttelsesforordningen art. 6(1)(f) og databeskyttelseslovens § 12.</w:t>
      </w:r>
    </w:p>
    <w:p w14:paraId="1C19E650" w14:textId="77777777" w:rsidR="0095315D" w:rsidRPr="00B07DC6" w:rsidRDefault="0095315D" w:rsidP="00F0451C">
      <w:pPr>
        <w:jc w:val="both"/>
      </w:pPr>
    </w:p>
    <w:p w14:paraId="263BEDB8" w14:textId="77777777" w:rsidR="0095315D" w:rsidRPr="00B07DC6" w:rsidRDefault="0095315D" w:rsidP="00F0451C">
      <w:pPr>
        <w:pStyle w:val="Listeafsnit"/>
        <w:numPr>
          <w:ilvl w:val="0"/>
          <w:numId w:val="51"/>
        </w:numPr>
        <w:jc w:val="both"/>
      </w:pPr>
      <w:r w:rsidRPr="00B07DC6">
        <w:rPr>
          <w:u w:val="single"/>
        </w:rPr>
        <w:t>Oplysninger i relation til din ansættelseskontrakt og ansættelsesbevisloven</w:t>
      </w:r>
      <w:r w:rsidRPr="00B07DC6">
        <w:t>: Det juridiske grundlag for vores indsamling og behandling af de resterende ovennævnte personoplysninger, herunder din ansættelseskontrakt, bankkontooplysninger, lønoplysninger, pensionsoplysninger mv. er, at indsamling og behandling heraf er nødvendig for at indgå en ansættelseskontrakt og for at opfylde forpligtelserne i overensstemmelse med ansættelseskontrakten, jf. databeskyttelsesforordningens art. 6(1)(b) og § 12 i databeskyttelsesloven, ligesom det er nødvendigt for at opfylde ansættelsesbevisloven, jf. databeskyttelseslovens § 12, jf. databeskyttelsesforordningens art. 6(1)(c). Derudover behandler vi personoplysninger for at opfylde bogføringsloven jf. databeskyttelseslovens § 12, jf. databeskyttelsesforordningens art. 6(1)(c).</w:t>
      </w:r>
    </w:p>
    <w:p w14:paraId="641B70DA" w14:textId="77777777" w:rsidR="0095315D" w:rsidRPr="00FA3C47" w:rsidRDefault="0095315D" w:rsidP="00F0451C">
      <w:pPr>
        <w:pStyle w:val="Listeafsnit"/>
        <w:spacing w:before="120" w:after="120"/>
        <w:jc w:val="both"/>
        <w:rPr>
          <w:rFonts w:asciiTheme="majorHAnsi" w:hAnsiTheme="majorHAnsi" w:cstheme="majorHAnsi"/>
          <w:sz w:val="20"/>
          <w:szCs w:val="20"/>
        </w:rPr>
      </w:pPr>
    </w:p>
    <w:p w14:paraId="0BC54034" w14:textId="77777777" w:rsidR="0095315D" w:rsidRPr="00B07DC6" w:rsidRDefault="0095315D" w:rsidP="00F0451C">
      <w:pPr>
        <w:pStyle w:val="Listeafsnit"/>
        <w:numPr>
          <w:ilvl w:val="0"/>
          <w:numId w:val="51"/>
        </w:numPr>
        <w:jc w:val="both"/>
      </w:pPr>
      <w:r w:rsidRPr="00B07DC6">
        <w:rPr>
          <w:u w:val="single"/>
        </w:rPr>
        <w:t>Kontrolforanstaltninger</w:t>
      </w:r>
      <w:r w:rsidRPr="00B07DC6">
        <w:t>:</w:t>
      </w:r>
    </w:p>
    <w:p w14:paraId="66574610" w14:textId="77777777" w:rsidR="0095315D" w:rsidRPr="00B07DC6" w:rsidRDefault="0095315D" w:rsidP="00F0451C">
      <w:pPr>
        <w:jc w:val="both"/>
      </w:pPr>
    </w:p>
    <w:p w14:paraId="293CB8AC" w14:textId="3D27B572" w:rsidR="0095315D" w:rsidRPr="003478A5" w:rsidRDefault="0095315D" w:rsidP="00F0451C">
      <w:pPr>
        <w:pStyle w:val="Listeafsnit"/>
        <w:numPr>
          <w:ilvl w:val="0"/>
          <w:numId w:val="52"/>
        </w:numPr>
        <w:ind w:left="1440"/>
        <w:jc w:val="both"/>
      </w:pPr>
      <w:r w:rsidRPr="003478A5">
        <w:rPr>
          <w:i/>
          <w:iCs/>
        </w:rPr>
        <w:t>Logning af IT-, internet- og e-mailbrug</w:t>
      </w:r>
      <w:r w:rsidRPr="003478A5">
        <w:t>: Vi behandler oplysninger om din brug af IT, internet og e-mails (”logning”) med henblik på at sikre, at virksomheden opfylder sine retlige forpligtelser til behandlingssikkerhed, jf. databeskyttelsesforordningens art. 32, jf. art. 6(1)(c), og kan varetage andre legitime interesser, herunder for at kunne iværksætte og vedligeholde sikkerhedsforanstaltninger til beskyttelse af personoplysninger og andre oplysninger, jf. databeskyttelseslovens § 6, jf. databeskyttelsesforordningens art. 6(1)(f) samt databeskyttelseslovens § 12.</w:t>
      </w:r>
    </w:p>
    <w:p w14:paraId="3768A3E4" w14:textId="77777777" w:rsidR="0095315D" w:rsidRPr="00B07DC6" w:rsidRDefault="0095315D" w:rsidP="00F0451C">
      <w:pPr>
        <w:ind w:left="1440"/>
        <w:jc w:val="both"/>
        <w:rPr>
          <w:highlight w:val="yellow"/>
        </w:rPr>
      </w:pPr>
    </w:p>
    <w:p w14:paraId="198577A7" w14:textId="54F9D1A9" w:rsidR="0095315D" w:rsidRPr="00B07DC6" w:rsidRDefault="0095315D" w:rsidP="00F0451C">
      <w:pPr>
        <w:pStyle w:val="Listeafsnit"/>
        <w:numPr>
          <w:ilvl w:val="0"/>
          <w:numId w:val="52"/>
        </w:numPr>
        <w:ind w:left="1440"/>
        <w:jc w:val="both"/>
      </w:pPr>
      <w:r w:rsidRPr="00BF6692">
        <w:rPr>
          <w:i/>
          <w:iCs/>
        </w:rPr>
        <w:t>Oplysninger om adgang til klinikken, herunder tidspunkter for brug af nøglebrik/-kort</w:t>
      </w:r>
      <w:r w:rsidRPr="00B07DC6">
        <w:t>: Vi indsamler og behandler oplysninger fra nøglebrik/-kort til kriminalitetsforebyggende øjemed for at kunne varetage vores legitime interesse i at forebygge kriminalitet, jf. databeskyttelseslovens § 6</w:t>
      </w:r>
      <w:r w:rsidR="000D4734">
        <w:t>,</w:t>
      </w:r>
      <w:r w:rsidRPr="00B07DC6">
        <w:t xml:space="preserve">  jf. databeskyttelsesforordningens art. 6(1)(f) samt databeskyttelseslovens 12.</w:t>
      </w:r>
    </w:p>
    <w:p w14:paraId="5343ACF3" w14:textId="77777777" w:rsidR="0095315D" w:rsidRPr="00B07DC6" w:rsidRDefault="0095315D" w:rsidP="00F0451C">
      <w:pPr>
        <w:ind w:left="1440"/>
        <w:jc w:val="both"/>
      </w:pPr>
    </w:p>
    <w:p w14:paraId="304BFAFD" w14:textId="353EDC6B" w:rsidR="0095315D" w:rsidRPr="00B07DC6" w:rsidRDefault="00813298" w:rsidP="00F0451C">
      <w:pPr>
        <w:pStyle w:val="Listeafsnit"/>
        <w:numPr>
          <w:ilvl w:val="0"/>
          <w:numId w:val="52"/>
        </w:numPr>
        <w:ind w:left="1440"/>
        <w:jc w:val="both"/>
      </w:pPr>
      <w:r>
        <w:rPr>
          <w:i/>
          <w:iCs/>
          <w:highlight w:val="yellow"/>
        </w:rPr>
        <w:t>TV-</w:t>
      </w:r>
      <w:r w:rsidR="0095315D" w:rsidRPr="00BF6692">
        <w:rPr>
          <w:i/>
          <w:iCs/>
          <w:highlight w:val="yellow"/>
        </w:rPr>
        <w:t>overvågning på klinikken</w:t>
      </w:r>
      <w:r w:rsidR="0095315D" w:rsidRPr="00B07DC6">
        <w:rPr>
          <w:highlight w:val="yellow"/>
        </w:rPr>
        <w:t>: Vi indsamler og behandler videooptagelser fra tv-overvågning på klinikken i kriminalitetsforebyggende øjemed, da dette er nødvendigt for at kunne varetage vores legitime interesse i at forebygge kriminalitet, jf. databeskyttelseslovens §</w:t>
      </w:r>
      <w:r w:rsidR="004F5F6F">
        <w:rPr>
          <w:highlight w:val="yellow"/>
        </w:rPr>
        <w:t xml:space="preserve"> 6</w:t>
      </w:r>
      <w:r w:rsidR="000D4734">
        <w:rPr>
          <w:highlight w:val="yellow"/>
        </w:rPr>
        <w:t xml:space="preserve">, </w:t>
      </w:r>
      <w:r w:rsidR="0095315D" w:rsidRPr="00B07DC6">
        <w:rPr>
          <w:highlight w:val="yellow"/>
        </w:rPr>
        <w:t>jf. databeskyttelsesforordningens art. 6(1)(f) samt databeskyttelseslovens § 12</w:t>
      </w:r>
      <w:r w:rsidR="0095315D" w:rsidRPr="00B07DC6">
        <w:t>.</w:t>
      </w:r>
    </w:p>
    <w:p w14:paraId="76AB8AE0" w14:textId="77777777" w:rsidR="0095315D" w:rsidRPr="00B07DC6" w:rsidRDefault="0095315D" w:rsidP="00F0451C">
      <w:pPr>
        <w:ind w:left="1440"/>
        <w:jc w:val="both"/>
        <w:rPr>
          <w:highlight w:val="yellow"/>
        </w:rPr>
      </w:pPr>
    </w:p>
    <w:p w14:paraId="6DE89406" w14:textId="4CF819F7" w:rsidR="0095315D" w:rsidRPr="00B07DC6" w:rsidRDefault="0095315D" w:rsidP="00F0451C">
      <w:pPr>
        <w:pStyle w:val="Listeafsnit"/>
        <w:numPr>
          <w:ilvl w:val="0"/>
          <w:numId w:val="52"/>
        </w:numPr>
        <w:ind w:left="1440"/>
        <w:jc w:val="both"/>
      </w:pPr>
      <w:r w:rsidRPr="00BF6692">
        <w:rPr>
          <w:i/>
          <w:iCs/>
          <w:highlight w:val="yellow"/>
        </w:rPr>
        <w:t>Optagelse af telefonsamtaler</w:t>
      </w:r>
      <w:r w:rsidRPr="00B07DC6">
        <w:rPr>
          <w:highlight w:val="yellow"/>
        </w:rPr>
        <w:t>: Vi indsamler og behandler personoplysninger gennem optagelse af telefonsamtaler mellem patienter og medarbejdere. Dette sker med henblik på dokumentation til brug for journalføring og er nødvendigt for at varetage vores legitime interesser i at kunne føre korrekte og fyldestgørende journaler for vores patienter, jf. databeskyttelseslovens § 6</w:t>
      </w:r>
      <w:r w:rsidR="004F5F6F">
        <w:rPr>
          <w:highlight w:val="yellow"/>
        </w:rPr>
        <w:t>, jf.</w:t>
      </w:r>
      <w:r w:rsidRPr="00B07DC6">
        <w:rPr>
          <w:highlight w:val="yellow"/>
        </w:rPr>
        <w:t xml:space="preserve"> databeskyttelsesforordningens art. 6(1)(f) samt databeskyttelseslovens § 12</w:t>
      </w:r>
      <w:r w:rsidRPr="00B07DC6">
        <w:t>.</w:t>
      </w:r>
    </w:p>
    <w:p w14:paraId="080F822E" w14:textId="77777777" w:rsidR="0095315D" w:rsidRPr="00B07DC6" w:rsidRDefault="0095315D" w:rsidP="00F0451C">
      <w:pPr>
        <w:ind w:left="1440"/>
        <w:jc w:val="both"/>
      </w:pPr>
    </w:p>
    <w:p w14:paraId="0E839B66" w14:textId="61E123C8" w:rsidR="0095315D" w:rsidRPr="00B07DC6" w:rsidRDefault="0095315D" w:rsidP="00F0451C">
      <w:pPr>
        <w:pStyle w:val="Listeafsnit"/>
        <w:numPr>
          <w:ilvl w:val="0"/>
          <w:numId w:val="52"/>
        </w:numPr>
        <w:ind w:left="1440"/>
        <w:jc w:val="both"/>
      </w:pPr>
      <w:r w:rsidRPr="00B07DC6">
        <w:t>[</w:t>
      </w:r>
      <w:r w:rsidRPr="00B07DC6">
        <w:rPr>
          <w:highlight w:val="yellow"/>
        </w:rPr>
        <w:t xml:space="preserve">Indsæt eventuelle øvrige kontrolforanstaltninger (husk </w:t>
      </w:r>
      <w:r w:rsidR="004310C9">
        <w:rPr>
          <w:highlight w:val="yellow"/>
        </w:rPr>
        <w:t>krav til varsling af kontrolforans</w:t>
      </w:r>
      <w:r w:rsidR="009B2C11">
        <w:rPr>
          <w:highlight w:val="yellow"/>
        </w:rPr>
        <w:t>t</w:t>
      </w:r>
      <w:r w:rsidR="004310C9">
        <w:rPr>
          <w:highlight w:val="yellow"/>
        </w:rPr>
        <w:t>altninger</w:t>
      </w:r>
      <w:r w:rsidR="004310C9" w:rsidRPr="00B07DC6">
        <w:rPr>
          <w:highlight w:val="yellow"/>
        </w:rPr>
        <w:t xml:space="preserve"> </w:t>
      </w:r>
      <w:r w:rsidRPr="00B07DC6">
        <w:rPr>
          <w:highlight w:val="yellow"/>
        </w:rPr>
        <w:t>mv. i eventuelle overenskomster)</w:t>
      </w:r>
      <w:r w:rsidRPr="00B07DC6">
        <w:t>]</w:t>
      </w:r>
    </w:p>
    <w:p w14:paraId="2DA6352F" w14:textId="77777777" w:rsidR="0095315D" w:rsidRPr="00FA3C47" w:rsidRDefault="0095315D" w:rsidP="00F0451C">
      <w:pPr>
        <w:pStyle w:val="Listeafsnit"/>
        <w:spacing w:before="120" w:after="120" w:line="276" w:lineRule="auto"/>
        <w:jc w:val="both"/>
        <w:rPr>
          <w:rFonts w:asciiTheme="majorHAnsi" w:hAnsiTheme="majorHAnsi" w:cstheme="majorHAnsi"/>
          <w:sz w:val="20"/>
          <w:szCs w:val="20"/>
        </w:rPr>
      </w:pPr>
    </w:p>
    <w:p w14:paraId="2E258A80" w14:textId="6807C02E" w:rsidR="00F0451C" w:rsidRDefault="0095315D" w:rsidP="00F0451C">
      <w:pPr>
        <w:pStyle w:val="Listeafsnit"/>
        <w:numPr>
          <w:ilvl w:val="0"/>
          <w:numId w:val="53"/>
        </w:numPr>
        <w:jc w:val="both"/>
      </w:pPr>
      <w:r w:rsidRPr="00B07DC6">
        <w:rPr>
          <w:u w:val="single"/>
        </w:rPr>
        <w:t>Øvrige</w:t>
      </w:r>
      <w:r w:rsidRPr="00B07DC6">
        <w:t>: Vi indsamler og behandler øvrige oplysninger for at kunne varetage vores legitime interesse i at administrere dit ansættelsesforhold hos os for at sikre, at vigtig information ikke går tabt, og for at have fornøden dokumentation samt for at kunne varetage vores interesser i tilfælde af en tvist, jf. databeskyttelseslovens § 6</w:t>
      </w:r>
      <w:r w:rsidR="002B43F8">
        <w:t xml:space="preserve"> eller 7</w:t>
      </w:r>
      <w:r w:rsidRPr="00B07DC6">
        <w:t xml:space="preserve">, jf. databeskyttelsesforordningens art. 6(1)(f) </w:t>
      </w:r>
      <w:r w:rsidR="002B43F8">
        <w:t xml:space="preserve">eller 9(2)(f) </w:t>
      </w:r>
      <w:r w:rsidRPr="00B07DC6">
        <w:t>og databeskyttelseslovens § 12</w:t>
      </w:r>
    </w:p>
    <w:p w14:paraId="6B8FF681" w14:textId="77777777" w:rsidR="00F0451C" w:rsidRPr="00B07DC6" w:rsidRDefault="00F0451C" w:rsidP="00F0451C">
      <w:pPr>
        <w:pStyle w:val="Listeafsnit"/>
        <w:jc w:val="both"/>
      </w:pPr>
    </w:p>
    <w:p w14:paraId="6FCEBCFC" w14:textId="070F14E0" w:rsidR="00B07DC6" w:rsidRPr="00BC6626" w:rsidRDefault="00B07DC6" w:rsidP="00F42155">
      <w:pPr>
        <w:pStyle w:val="Overskrift2"/>
      </w:pPr>
      <w:r w:rsidRPr="00F0451C">
        <w:t>Jobansøgere</w:t>
      </w:r>
    </w:p>
    <w:p w14:paraId="799546D0" w14:textId="1638AD7A" w:rsidR="00D90785" w:rsidRPr="00B07DC6" w:rsidRDefault="0027639B" w:rsidP="00F0451C">
      <w:pPr>
        <w:jc w:val="both"/>
      </w:pPr>
      <w:r w:rsidRPr="00B07DC6">
        <w:t xml:space="preserve">For jobansøgere </w:t>
      </w:r>
      <w:r w:rsidR="002C28FA" w:rsidRPr="00B07DC6">
        <w:t>er det juridiske grundlag for vores indsamling og behandling af dine personoplysninger følgende:</w:t>
      </w:r>
    </w:p>
    <w:p w14:paraId="64E210E1" w14:textId="77777777" w:rsidR="00232B83" w:rsidRPr="00B07DC6" w:rsidRDefault="00232B83" w:rsidP="00F0451C">
      <w:pPr>
        <w:jc w:val="both"/>
      </w:pPr>
    </w:p>
    <w:p w14:paraId="54E7123B" w14:textId="72BE6C6B" w:rsidR="00AB7E8B" w:rsidRPr="006253F8" w:rsidRDefault="00AB7E8B" w:rsidP="00692949">
      <w:pPr>
        <w:pStyle w:val="Listeafsnit"/>
        <w:numPr>
          <w:ilvl w:val="0"/>
          <w:numId w:val="53"/>
        </w:numPr>
        <w:jc w:val="both"/>
      </w:pPr>
      <w:r w:rsidRPr="006253F8">
        <w:rPr>
          <w:u w:val="single"/>
        </w:rPr>
        <w:t>Referencer</w:t>
      </w:r>
      <w:r w:rsidRPr="00B07DC6">
        <w:t xml:space="preserve">: </w:t>
      </w:r>
      <w:r w:rsidR="00232B83" w:rsidRPr="00B07DC6">
        <w:t xml:space="preserve">Vi kan behandle </w:t>
      </w:r>
      <w:r w:rsidR="00406548">
        <w:t xml:space="preserve">og indsamle </w:t>
      </w:r>
      <w:r w:rsidR="00232B83" w:rsidRPr="00B07DC6">
        <w:t xml:space="preserve">personoplysninger </w:t>
      </w:r>
      <w:r w:rsidR="00406548">
        <w:t>om dig fra</w:t>
      </w:r>
      <w:r w:rsidR="00232B83" w:rsidRPr="00B07DC6">
        <w:t xml:space="preserve"> </w:t>
      </w:r>
      <w:r w:rsidR="00406548">
        <w:t>dine</w:t>
      </w:r>
      <w:r w:rsidR="00232B83" w:rsidRPr="00B07DC6">
        <w:t xml:space="preserve"> referencer. Behandlingen baseres på samtykke, jf. artikel 6</w:t>
      </w:r>
      <w:r w:rsidR="002878CD">
        <w:t>(1)(a)</w:t>
      </w:r>
      <w:r w:rsidR="00232B83" w:rsidRPr="00B07DC6">
        <w:t xml:space="preserve"> i databeskyttelsesforordningen.</w:t>
      </w:r>
      <w:r w:rsidR="00F42155" w:rsidRPr="006253F8">
        <w:rPr>
          <w:rFonts w:asciiTheme="majorHAnsi" w:hAnsiTheme="majorHAnsi"/>
          <w:szCs w:val="20"/>
        </w:rPr>
        <w:t xml:space="preserve"> </w:t>
      </w:r>
    </w:p>
    <w:p w14:paraId="2AA43440" w14:textId="77777777" w:rsidR="006253F8" w:rsidRPr="00B07DC6" w:rsidRDefault="006253F8" w:rsidP="006253F8">
      <w:pPr>
        <w:pStyle w:val="Listeafsnit"/>
        <w:jc w:val="both"/>
      </w:pPr>
    </w:p>
    <w:p w14:paraId="01EEBD90" w14:textId="52B88F9D" w:rsidR="00AB7E8B" w:rsidRPr="00B07DC6" w:rsidRDefault="00AB7E8B" w:rsidP="00F0451C">
      <w:pPr>
        <w:pStyle w:val="Listeafsnit"/>
        <w:numPr>
          <w:ilvl w:val="0"/>
          <w:numId w:val="53"/>
        </w:numPr>
        <w:jc w:val="both"/>
      </w:pPr>
      <w:r w:rsidRPr="00B07DC6">
        <w:rPr>
          <w:u w:val="single"/>
        </w:rPr>
        <w:t>Øvrige</w:t>
      </w:r>
      <w:r w:rsidRPr="00B07DC6">
        <w:t>: Vi behandler personoplysninger (navn, adresse, e-mailadresse, telefonnummer, fotografi, fødselsdato, civil status, tidligere job, uddannelse og kurser, alder, køn, børn, LinkedIn profil, identifikationsoplysninger om referencepersoner, CV, karakterudskrift, eksamensbevis, resultat af personlighedstest) i forbindelse med rekruttering af nye medarbejdere. Behandlingen baseres på forfølgelse af vores legitime interesser i at udvælge de rigtige kandidater til ansættelsen, jf. artikel 6</w:t>
      </w:r>
      <w:r w:rsidR="002878CD">
        <w:t>(1)(f) i databe</w:t>
      </w:r>
      <w:r w:rsidRPr="00B07DC6">
        <w:t>skyttelsesforordningen.</w:t>
      </w:r>
    </w:p>
    <w:p w14:paraId="4F388810" w14:textId="77777777" w:rsidR="002C28FA" w:rsidRPr="00FA3C47" w:rsidRDefault="002C28FA" w:rsidP="00F0451C">
      <w:pPr>
        <w:jc w:val="both"/>
        <w:rPr>
          <w:rFonts w:asciiTheme="majorHAnsi" w:hAnsiTheme="majorHAnsi" w:cstheme="majorHAnsi"/>
          <w:sz w:val="20"/>
          <w:szCs w:val="20"/>
        </w:rPr>
      </w:pPr>
    </w:p>
    <w:p w14:paraId="20E64866" w14:textId="77777777" w:rsidR="00F0451C" w:rsidRPr="00F0451C" w:rsidRDefault="00F0451C" w:rsidP="00F0451C">
      <w:pPr>
        <w:jc w:val="both"/>
      </w:pPr>
    </w:p>
    <w:p w14:paraId="53E648FD" w14:textId="77777777" w:rsidR="00D90785" w:rsidRPr="00FA3C47" w:rsidRDefault="00D90785" w:rsidP="00F0451C">
      <w:pPr>
        <w:pStyle w:val="Overskrift1"/>
      </w:pPr>
      <w:r w:rsidRPr="00FA3C47">
        <w:t>Videregivelse af dine personoplysninger</w:t>
      </w:r>
    </w:p>
    <w:p w14:paraId="05DE6DAA" w14:textId="77777777" w:rsidR="00BC6626" w:rsidRPr="00063E1F" w:rsidRDefault="00BC6626" w:rsidP="00BC6626">
      <w:pPr>
        <w:pStyle w:val="Overskrift2"/>
      </w:pPr>
      <w:r w:rsidRPr="00063E1F">
        <w:t>Nuværende og tidligere medarbejdere</w:t>
      </w:r>
    </w:p>
    <w:p w14:paraId="448B0201" w14:textId="6609DF22" w:rsidR="00D90785" w:rsidRDefault="00B07DC6" w:rsidP="00F0451C">
      <w:pPr>
        <w:jc w:val="both"/>
      </w:pPr>
      <w:r w:rsidRPr="00F0451C">
        <w:t>P</w:t>
      </w:r>
      <w:r w:rsidR="00D90785" w:rsidRPr="00F0451C">
        <w:t xml:space="preserve">ersonoplysninger </w:t>
      </w:r>
      <w:r w:rsidR="00686D81" w:rsidRPr="00F0451C">
        <w:t>kan</w:t>
      </w:r>
      <w:r w:rsidRPr="00F0451C">
        <w:t xml:space="preserve"> </w:t>
      </w:r>
      <w:r w:rsidR="00D90785" w:rsidRPr="00F0451C">
        <w:t xml:space="preserve">blive videregivet og delt med følgende modtagere: </w:t>
      </w:r>
    </w:p>
    <w:p w14:paraId="29AA8745" w14:textId="2C463601" w:rsidR="008632FB" w:rsidRPr="00F0451C" w:rsidRDefault="008632FB" w:rsidP="007728A4">
      <w:pPr>
        <w:pStyle w:val="Listeafsnit"/>
        <w:numPr>
          <w:ilvl w:val="0"/>
          <w:numId w:val="58"/>
        </w:numPr>
        <w:jc w:val="both"/>
      </w:pPr>
      <w:r w:rsidRPr="00F0451C">
        <w:t xml:space="preserve">Offentlige myndigheder, når det er relevant, f.eks. </w:t>
      </w:r>
      <w:r w:rsidR="00662D32" w:rsidRPr="00F0451C">
        <w:t>Arbejdsmarkedets erhvervssikring (AES)</w:t>
      </w:r>
      <w:r w:rsidR="00662D32">
        <w:t xml:space="preserve"> ved arbejdsskader</w:t>
      </w:r>
      <w:r w:rsidR="00C20A33">
        <w:t>,</w:t>
      </w:r>
      <w:r w:rsidR="00662D32">
        <w:t xml:space="preserve"> </w:t>
      </w:r>
      <w:r w:rsidR="00C20A33">
        <w:t>politi ved</w:t>
      </w:r>
      <w:r w:rsidR="00C20A33" w:rsidRPr="00F0451C">
        <w:t xml:space="preserve"> mistanke om strafbare forhold </w:t>
      </w:r>
      <w:r w:rsidR="00662D32">
        <w:t xml:space="preserve">eller </w:t>
      </w:r>
      <w:r w:rsidRPr="00F0451C">
        <w:t>kommuner i forbindelse med refusion af sygedagpenge og regioner i forbindelse med lønrefusion for uddannelseslæger</w:t>
      </w:r>
    </w:p>
    <w:p w14:paraId="2122C60F" w14:textId="77777777" w:rsidR="0016353D" w:rsidRPr="00F0451C" w:rsidRDefault="0016353D" w:rsidP="0016353D">
      <w:pPr>
        <w:pStyle w:val="Listeafsnit"/>
        <w:numPr>
          <w:ilvl w:val="0"/>
          <w:numId w:val="58"/>
        </w:numPr>
        <w:jc w:val="both"/>
      </w:pPr>
      <w:r w:rsidRPr="00F0451C">
        <w:t>Skattestyrelsen</w:t>
      </w:r>
    </w:p>
    <w:p w14:paraId="14643A7C" w14:textId="77777777" w:rsidR="0016353D" w:rsidRPr="00F0451C" w:rsidRDefault="0016353D" w:rsidP="0016353D">
      <w:pPr>
        <w:pStyle w:val="Listeafsnit"/>
        <w:numPr>
          <w:ilvl w:val="0"/>
          <w:numId w:val="58"/>
        </w:numPr>
        <w:jc w:val="both"/>
      </w:pPr>
      <w:r w:rsidRPr="00F0451C">
        <w:t>Pensionsselskaber til oprettelse af f.eks. pensionsordning, når det er relevant for ansættelsesforholdet</w:t>
      </w:r>
    </w:p>
    <w:p w14:paraId="35520021" w14:textId="77777777" w:rsidR="0016353D" w:rsidRDefault="0016353D" w:rsidP="0016353D">
      <w:pPr>
        <w:pStyle w:val="Listeafsnit"/>
        <w:numPr>
          <w:ilvl w:val="0"/>
          <w:numId w:val="58"/>
        </w:numPr>
        <w:jc w:val="both"/>
      </w:pPr>
      <w:r w:rsidRPr="00F0451C">
        <w:t>Forsikringsselskaber til oprettelse af f.eks. sundhedsforsikring</w:t>
      </w:r>
    </w:p>
    <w:p w14:paraId="25AAB65D" w14:textId="647F29A2" w:rsidR="0016353D" w:rsidRDefault="0016353D" w:rsidP="0016353D">
      <w:pPr>
        <w:pStyle w:val="Listeafsnit"/>
        <w:numPr>
          <w:ilvl w:val="0"/>
          <w:numId w:val="58"/>
        </w:numPr>
        <w:jc w:val="both"/>
      </w:pPr>
      <w:r w:rsidRPr="00F0451C">
        <w:t>Rejseselskaber og ambassader, konsulater mv. i forbindelse med booking af rejser til flyselskaber, hoteller, bestilling af visum</w:t>
      </w:r>
    </w:p>
    <w:p w14:paraId="5F8F1EAC" w14:textId="77777777" w:rsidR="0016353D" w:rsidRPr="00F0451C" w:rsidRDefault="0016353D" w:rsidP="0016353D">
      <w:pPr>
        <w:pStyle w:val="Listeafsnit"/>
        <w:numPr>
          <w:ilvl w:val="0"/>
          <w:numId w:val="58"/>
        </w:numPr>
        <w:jc w:val="both"/>
      </w:pPr>
      <w:r w:rsidRPr="00F0451C">
        <w:t>Eksterne leverandører til revision og juridisk bistand til virksomheden</w:t>
      </w:r>
    </w:p>
    <w:p w14:paraId="4F31D69D" w14:textId="2937C4E2" w:rsidR="0016353D" w:rsidRDefault="001873EB" w:rsidP="007728A4">
      <w:pPr>
        <w:pStyle w:val="Listeafsnit"/>
        <w:numPr>
          <w:ilvl w:val="0"/>
          <w:numId w:val="58"/>
        </w:numPr>
        <w:jc w:val="both"/>
      </w:pPr>
      <w:r>
        <w:lastRenderedPageBreak/>
        <w:t xml:space="preserve">Praktiserende Lægers Organisation, herunder </w:t>
      </w:r>
      <w:r w:rsidR="0016353D" w:rsidRPr="00F0451C">
        <w:t>Fonden for Almen Praksis (efteruddannelse)</w:t>
      </w:r>
      <w:r>
        <w:t xml:space="preserve"> og </w:t>
      </w:r>
      <w:r w:rsidR="0016353D" w:rsidRPr="00F0451C">
        <w:t>Administrationsudvalget</w:t>
      </w:r>
    </w:p>
    <w:p w14:paraId="24F466D4" w14:textId="77777777" w:rsidR="00D90785" w:rsidRPr="00F0451C" w:rsidRDefault="00D90785" w:rsidP="00F0451C">
      <w:pPr>
        <w:jc w:val="both"/>
      </w:pPr>
    </w:p>
    <w:p w14:paraId="4F199613" w14:textId="2314EA49" w:rsidR="00D90785" w:rsidRPr="00F0451C" w:rsidRDefault="00D90785" w:rsidP="00F0451C">
      <w:pPr>
        <w:jc w:val="both"/>
      </w:pPr>
      <w:r w:rsidRPr="00F0451C">
        <w:t>Det juridiske grundlag for videregivelsen af dine personoplysninger er følgende:</w:t>
      </w:r>
    </w:p>
    <w:p w14:paraId="746CBA26" w14:textId="0A2E3686" w:rsidR="0095315D" w:rsidRPr="00FA3C47" w:rsidRDefault="0095315D" w:rsidP="00F0451C">
      <w:pPr>
        <w:jc w:val="both"/>
        <w:rPr>
          <w:rFonts w:asciiTheme="majorHAnsi" w:hAnsiTheme="majorHAnsi" w:cstheme="majorHAnsi"/>
          <w:sz w:val="20"/>
          <w:szCs w:val="20"/>
        </w:rPr>
      </w:pPr>
    </w:p>
    <w:p w14:paraId="2EE63FD9" w14:textId="7AE21866" w:rsidR="00840BD1" w:rsidRDefault="0095315D" w:rsidP="00F0451C">
      <w:pPr>
        <w:pStyle w:val="Listeafsnit"/>
        <w:numPr>
          <w:ilvl w:val="0"/>
          <w:numId w:val="55"/>
        </w:numPr>
        <w:jc w:val="both"/>
      </w:pPr>
      <w:r w:rsidRPr="00F0451C">
        <w:rPr>
          <w:u w:val="single"/>
        </w:rPr>
        <w:t xml:space="preserve">Videregivelse til offentlige myndigheder, </w:t>
      </w:r>
      <w:r w:rsidR="001B2DAE">
        <w:rPr>
          <w:u w:val="single"/>
        </w:rPr>
        <w:t xml:space="preserve">Arbejdsmarkedets Erhvervssikring, </w:t>
      </w:r>
      <w:r w:rsidRPr="00F0451C">
        <w:rPr>
          <w:u w:val="single"/>
        </w:rPr>
        <w:t>politi</w:t>
      </w:r>
      <w:r w:rsidR="00C710E5">
        <w:rPr>
          <w:u w:val="single"/>
        </w:rPr>
        <w:t xml:space="preserve"> mv.</w:t>
      </w:r>
      <w:r w:rsidRPr="00F0451C">
        <w:t>:</w:t>
      </w:r>
    </w:p>
    <w:p w14:paraId="44E3D31C" w14:textId="3B81175C" w:rsidR="00840BD1" w:rsidRDefault="0095315D" w:rsidP="00840BD1">
      <w:pPr>
        <w:pStyle w:val="Listeafsnit"/>
        <w:numPr>
          <w:ilvl w:val="1"/>
          <w:numId w:val="55"/>
        </w:numPr>
        <w:jc w:val="both"/>
      </w:pPr>
      <w:r w:rsidRPr="00F0451C">
        <w:t xml:space="preserve">Det er nødvendigt for at overholde virksomhedens eller dine arbejdsretlige forpligtelser eller rettigheder, som er fastlagt i anden lovgivning eller gældende kollektive overenskomster, jf. databeskyttelsesforordningens art. 6(1), 9(1), 88, </w:t>
      </w:r>
      <w:r w:rsidR="00EB74D0" w:rsidRPr="00F0451C">
        <w:t>jf. databeskyttelseslovens § 12, stk. 1</w:t>
      </w:r>
    </w:p>
    <w:p w14:paraId="3A5BD7FF" w14:textId="74DD49D1" w:rsidR="0095315D" w:rsidRPr="00F0451C" w:rsidRDefault="00840BD1" w:rsidP="003D1CE4">
      <w:pPr>
        <w:pStyle w:val="Listeafsnit"/>
        <w:numPr>
          <w:ilvl w:val="1"/>
          <w:numId w:val="55"/>
        </w:numPr>
        <w:jc w:val="both"/>
      </w:pPr>
      <w:r>
        <w:t>D</w:t>
      </w:r>
      <w:r w:rsidR="0095315D" w:rsidRPr="00F0451C">
        <w:t>et er nødvendig for, at virksomheden kan forfølge en legitim interesse, medmindre dine interesser eller grundlæggende rettigheder og frihedsrettigheder, der kræver beskyttelse af personoplysninger, går forud herfor, jf. databeskyttelsesforordningens art. 6(1), 9(1), 88, jf. databeskyttelseslovens § 12, stk. 2.</w:t>
      </w:r>
    </w:p>
    <w:p w14:paraId="38410ED3" w14:textId="77777777" w:rsidR="00840BD1" w:rsidRDefault="0095315D" w:rsidP="00F0451C">
      <w:pPr>
        <w:pStyle w:val="Listeafsnit"/>
        <w:numPr>
          <w:ilvl w:val="0"/>
          <w:numId w:val="55"/>
        </w:numPr>
        <w:jc w:val="both"/>
      </w:pPr>
      <w:r w:rsidRPr="00F0451C">
        <w:rPr>
          <w:u w:val="single"/>
        </w:rPr>
        <w:t>Videregivelsen til Skattestyrelsen</w:t>
      </w:r>
      <w:r w:rsidRPr="00F0451C">
        <w:t xml:space="preserve">: </w:t>
      </w:r>
    </w:p>
    <w:p w14:paraId="381F8DD8" w14:textId="50091DC5" w:rsidR="00840BD1" w:rsidRDefault="006E0B23" w:rsidP="00840BD1">
      <w:pPr>
        <w:pStyle w:val="Listeafsnit"/>
        <w:numPr>
          <w:ilvl w:val="1"/>
          <w:numId w:val="55"/>
        </w:numPr>
        <w:jc w:val="both"/>
      </w:pPr>
      <w:r>
        <w:t>CPR-nummer kan videregives, jf. d</w:t>
      </w:r>
      <w:r w:rsidR="0095315D" w:rsidRPr="00F0451C">
        <w:t>atabeskyttelseslovens § 11, stk. 2, nr. 1 eller nr. 2</w:t>
      </w:r>
      <w:r w:rsidR="00F35E5A">
        <w:t xml:space="preserve">, jf. </w:t>
      </w:r>
      <w:r w:rsidR="0095315D" w:rsidRPr="00F0451C">
        <w:t xml:space="preserve">databeskyttelsesforordningens art. 87 samt lovbekendtgørelse nr. </w:t>
      </w:r>
      <w:r w:rsidR="00027C52">
        <w:t>284</w:t>
      </w:r>
      <w:r w:rsidR="00027C52" w:rsidRPr="00B07DC6">
        <w:t xml:space="preserve"> af </w:t>
      </w:r>
      <w:r w:rsidR="00027C52">
        <w:t>2. marts 2022</w:t>
      </w:r>
      <w:r w:rsidR="0095315D" w:rsidRPr="00F0451C">
        <w:t>, “indkomstregisterloven.</w:t>
      </w:r>
      <w:r>
        <w:t xml:space="preserve"> </w:t>
      </w:r>
    </w:p>
    <w:p w14:paraId="707A2507" w14:textId="32E28BF2" w:rsidR="0095315D" w:rsidRPr="00F0451C" w:rsidRDefault="006E0B23" w:rsidP="003D1CE4">
      <w:pPr>
        <w:pStyle w:val="Listeafsnit"/>
        <w:numPr>
          <w:ilvl w:val="1"/>
          <w:numId w:val="55"/>
        </w:numPr>
        <w:jc w:val="both"/>
      </w:pPr>
      <w:r>
        <w:t xml:space="preserve">Øvrige oplysninger videregives, når vi har pligt hertil, jf. </w:t>
      </w:r>
      <w:r w:rsidR="006F608D">
        <w:t xml:space="preserve">art. 6(1)(c), jf. </w:t>
      </w:r>
      <w:r w:rsidR="006F608D" w:rsidRPr="00F0451C">
        <w:t xml:space="preserve">lovbekendtgørelse nr. </w:t>
      </w:r>
      <w:r w:rsidR="006F608D">
        <w:t>284</w:t>
      </w:r>
      <w:r w:rsidR="006F608D" w:rsidRPr="00B07DC6">
        <w:t xml:space="preserve"> af </w:t>
      </w:r>
      <w:r w:rsidR="006F608D">
        <w:t>2. marts 2022</w:t>
      </w:r>
      <w:r w:rsidR="006F608D" w:rsidRPr="00F0451C">
        <w:t>, “indkomstregisterloven</w:t>
      </w:r>
      <w:r w:rsidR="006F608D">
        <w:t>".</w:t>
      </w:r>
    </w:p>
    <w:p w14:paraId="3DA3CD2B" w14:textId="77777777" w:rsidR="00840BD1" w:rsidRDefault="0095315D" w:rsidP="00F0451C">
      <w:pPr>
        <w:pStyle w:val="Listeafsnit"/>
        <w:numPr>
          <w:ilvl w:val="0"/>
          <w:numId w:val="55"/>
        </w:numPr>
        <w:jc w:val="both"/>
      </w:pPr>
      <w:r w:rsidRPr="00F0451C">
        <w:rPr>
          <w:u w:val="single"/>
        </w:rPr>
        <w:t>Videregivelsen til pensionsselskaber</w:t>
      </w:r>
      <w:r w:rsidRPr="00F0451C">
        <w:t xml:space="preserve">: </w:t>
      </w:r>
    </w:p>
    <w:p w14:paraId="13CD84D6" w14:textId="77777777" w:rsidR="00840BD1" w:rsidRDefault="0095315D" w:rsidP="00840BD1">
      <w:pPr>
        <w:pStyle w:val="Listeafsnit"/>
        <w:numPr>
          <w:ilvl w:val="1"/>
          <w:numId w:val="55"/>
        </w:numPr>
        <w:jc w:val="both"/>
      </w:pPr>
      <w:r w:rsidRPr="00F0451C">
        <w:t xml:space="preserve">Videregivelse er nødvendig for at opfylde forpligtelserne i overensstemmelse med ansættelseskontrakten, i det omfang det er aftalt at oprette en pensionsordning, jf. databeskyttelsesforordningens art. 6(1)(b) og § 12 i databeskyttelsesloven. </w:t>
      </w:r>
    </w:p>
    <w:p w14:paraId="18EB841E" w14:textId="08C7EEDA" w:rsidR="0095315D" w:rsidRPr="00F0451C" w:rsidRDefault="0095315D" w:rsidP="003D1CE4">
      <w:pPr>
        <w:pStyle w:val="Listeafsnit"/>
        <w:numPr>
          <w:ilvl w:val="1"/>
          <w:numId w:val="55"/>
        </w:numPr>
        <w:jc w:val="both"/>
      </w:pPr>
      <w:r w:rsidRPr="00F0451C">
        <w:t xml:space="preserve">Dit CPR-nummer videregives med hjemmel </w:t>
      </w:r>
      <w:r w:rsidR="006F608D">
        <w:t xml:space="preserve">i databeskyttelseslovens § 11, stk. </w:t>
      </w:r>
      <w:r w:rsidR="000744E1">
        <w:t>2</w:t>
      </w:r>
      <w:r w:rsidR="006F608D">
        <w:t>, nr. 1, jf.</w:t>
      </w:r>
      <w:r w:rsidRPr="00F0451C">
        <w:t xml:space="preserve"> skatteindberetningslovens § 52, jf. afsnit I </w:t>
      </w:r>
      <w:proofErr w:type="spellStart"/>
      <w:r w:rsidRPr="00F0451C">
        <w:t>i</w:t>
      </w:r>
      <w:proofErr w:type="spellEnd"/>
      <w:r w:rsidRPr="00F0451C">
        <w:t xml:space="preserve"> lov om beskatning af pensionsordninger mv.</w:t>
      </w:r>
    </w:p>
    <w:p w14:paraId="6435E190" w14:textId="77777777" w:rsidR="00662D32" w:rsidRPr="00F0451C" w:rsidRDefault="00662D32" w:rsidP="00662D32">
      <w:pPr>
        <w:pStyle w:val="Listeafsnit"/>
        <w:numPr>
          <w:ilvl w:val="0"/>
          <w:numId w:val="55"/>
        </w:numPr>
        <w:jc w:val="both"/>
      </w:pPr>
      <w:r w:rsidRPr="00F0451C">
        <w:rPr>
          <w:u w:val="single"/>
        </w:rPr>
        <w:t>Videregivelsen til forsikringsselskaber</w:t>
      </w:r>
      <w:r w:rsidRPr="00F0451C">
        <w:t xml:space="preserve">: Videregivelse er nødvendig for at opfylde forpligtelserne i overensstemmelse med ansættelseskontrakten, i det omfang det er aftalt at oprette en forsikring, såsom en sundhedsforsikring, jf. databeskyttelsesforordningens art. 6(1)(b) og § 12 i databeskyttelsesloven.  </w:t>
      </w:r>
    </w:p>
    <w:p w14:paraId="1E382F11" w14:textId="3545885A" w:rsidR="0095315D" w:rsidRPr="00F0451C" w:rsidRDefault="0095315D" w:rsidP="00F0451C">
      <w:pPr>
        <w:pStyle w:val="Listeafsnit"/>
        <w:numPr>
          <w:ilvl w:val="0"/>
          <w:numId w:val="55"/>
        </w:numPr>
        <w:jc w:val="both"/>
      </w:pPr>
      <w:r w:rsidRPr="00F0451C">
        <w:rPr>
          <w:u w:val="single"/>
        </w:rPr>
        <w:t>Videregivelse til rejseselskaber mv</w:t>
      </w:r>
      <w:r w:rsidRPr="00F0451C">
        <w:t>.: Videregivelse kan være nødvendigt for at booke en rejse, jf. vores legitime interesser i, at medarbejderen kan udføre sine arbejdsopgaver, jf. art. 6(1)(f) i databeskyttelsesforordningen.</w:t>
      </w:r>
    </w:p>
    <w:p w14:paraId="6569C85B" w14:textId="77777777" w:rsidR="00840BD1" w:rsidRDefault="0095315D" w:rsidP="00F0451C">
      <w:pPr>
        <w:pStyle w:val="Listeafsnit"/>
        <w:numPr>
          <w:ilvl w:val="0"/>
          <w:numId w:val="55"/>
        </w:numPr>
        <w:jc w:val="both"/>
      </w:pPr>
      <w:r w:rsidRPr="00F0451C">
        <w:rPr>
          <w:u w:val="single"/>
        </w:rPr>
        <w:t>Videregivelse til revisorer, juridiske rådgivere og øvrige rådgivere</w:t>
      </w:r>
      <w:r w:rsidRPr="00F0451C">
        <w:t xml:space="preserve">: </w:t>
      </w:r>
    </w:p>
    <w:p w14:paraId="54119009" w14:textId="7FB55E37" w:rsidR="00840BD1" w:rsidRDefault="0095315D" w:rsidP="00840BD1">
      <w:pPr>
        <w:pStyle w:val="Listeafsnit"/>
        <w:numPr>
          <w:ilvl w:val="1"/>
          <w:numId w:val="55"/>
        </w:numPr>
        <w:jc w:val="both"/>
      </w:pPr>
      <w:r w:rsidRPr="00F0451C">
        <w:t>Det juridiske grundlag for videregivelse af personoplysninger til revisor er lov om godkendte revisorer og revisionsvirksomheder (revisorloven)</w:t>
      </w:r>
      <w:r w:rsidR="00150C23">
        <w:t xml:space="preserve"> samt </w:t>
      </w:r>
      <w:r w:rsidR="00150C23" w:rsidRPr="00150C23">
        <w:t xml:space="preserve"> </w:t>
      </w:r>
      <w:r w:rsidR="00150C23">
        <w:t xml:space="preserve">vores legitime interesse i at modtage </w:t>
      </w:r>
      <w:r w:rsidR="001A7A40">
        <w:t>rådgivning fra revisorer</w:t>
      </w:r>
      <w:r w:rsidR="00150C23">
        <w:t xml:space="preserve">, jf. </w:t>
      </w:r>
      <w:r w:rsidR="00150C23" w:rsidRPr="00F0451C">
        <w:t>art. 6(1)(f) i databeskyttelsesforordningen</w:t>
      </w:r>
      <w:r w:rsidRPr="00F0451C">
        <w:t xml:space="preserve">. </w:t>
      </w:r>
    </w:p>
    <w:p w14:paraId="7DC78990" w14:textId="26382C8B" w:rsidR="0095315D" w:rsidRPr="00F0451C" w:rsidRDefault="0095315D" w:rsidP="003D1CE4">
      <w:pPr>
        <w:pStyle w:val="Listeafsnit"/>
        <w:numPr>
          <w:ilvl w:val="1"/>
          <w:numId w:val="55"/>
        </w:numPr>
        <w:jc w:val="both"/>
      </w:pPr>
      <w:r w:rsidRPr="00F0451C">
        <w:t>Videregivelse af personoplysninger til brug for ekstern juridisk rådgivning kan ske, hvis det er nødvendigt for, at retskrav kan fastlægges, gøres gældende eller forsvares, jf. databeskyttelsesforordningens art. 9(2)(f) og for at varetage vores legitime interesser, jf. art. 6(1)(f) i databeskyttelsesforordningen og § 12 i databeskyttelsesloven. Tilsvarende gælder andre rådgivere.</w:t>
      </w:r>
    </w:p>
    <w:p w14:paraId="62568883" w14:textId="77777777" w:rsidR="009225C3" w:rsidRDefault="00244695" w:rsidP="00244695">
      <w:pPr>
        <w:pStyle w:val="Listeafsnit"/>
        <w:numPr>
          <w:ilvl w:val="0"/>
          <w:numId w:val="55"/>
        </w:numPr>
        <w:jc w:val="both"/>
      </w:pPr>
      <w:r w:rsidRPr="007728A4">
        <w:rPr>
          <w:u w:val="single"/>
        </w:rPr>
        <w:t>Praktiserende Lægers Organisation</w:t>
      </w:r>
      <w:r w:rsidR="009225C3">
        <w:t>:</w:t>
      </w:r>
    </w:p>
    <w:p w14:paraId="254745F7" w14:textId="254BB7D4" w:rsidR="00244695" w:rsidRDefault="009225C3" w:rsidP="007728A4">
      <w:pPr>
        <w:pStyle w:val="Listeafsnit"/>
        <w:numPr>
          <w:ilvl w:val="1"/>
          <w:numId w:val="55"/>
        </w:numPr>
        <w:jc w:val="both"/>
      </w:pPr>
      <w:r w:rsidRPr="007728A4">
        <w:rPr>
          <w:i/>
          <w:iCs/>
        </w:rPr>
        <w:t>F</w:t>
      </w:r>
      <w:r w:rsidR="00244695" w:rsidRPr="007728A4">
        <w:rPr>
          <w:i/>
          <w:iCs/>
        </w:rPr>
        <w:t>onden for Almen Praksis</w:t>
      </w:r>
      <w:r>
        <w:t>: N</w:t>
      </w:r>
      <w:r w:rsidR="00244695">
        <w:t>år det er nødvendigt</w:t>
      </w:r>
      <w:r w:rsidR="007244A1">
        <w:t xml:space="preserve"> for at opfylde vores legitime interesse i at tilbyde eller bistå med administration af efteruddannelse, </w:t>
      </w:r>
      <w:r w:rsidR="007244A1" w:rsidRPr="00F0451C">
        <w:t>jf. art. 6(1)(f) i databeskyttelsesforordningen</w:t>
      </w:r>
    </w:p>
    <w:p w14:paraId="12D00BAC" w14:textId="6BEC721E" w:rsidR="00C20A33" w:rsidRDefault="00C20A33" w:rsidP="00244695">
      <w:pPr>
        <w:pStyle w:val="Listeafsnit"/>
        <w:numPr>
          <w:ilvl w:val="1"/>
          <w:numId w:val="55"/>
        </w:numPr>
        <w:jc w:val="both"/>
      </w:pPr>
      <w:r w:rsidRPr="007728A4">
        <w:rPr>
          <w:i/>
          <w:iCs/>
        </w:rPr>
        <w:t>Administrationsudvalget</w:t>
      </w:r>
      <w:r w:rsidR="009225C3">
        <w:t xml:space="preserve">: Når det er </w:t>
      </w:r>
      <w:r w:rsidR="00E662F3">
        <w:t xml:space="preserve">nødvendigt </w:t>
      </w:r>
      <w:r w:rsidR="00C1266A">
        <w:t>for</w:t>
      </w:r>
      <w:r w:rsidR="001A7A40">
        <w:t>,</w:t>
      </w:r>
      <w:r w:rsidR="00C1266A">
        <w:t xml:space="preserve"> at du kan modtage økonomisk kompensation i tilfælde af sygdom eller barsel, jf. overenskomstreglerne, jf. </w:t>
      </w:r>
      <w:r w:rsidR="00B53E28">
        <w:t xml:space="preserve">art. </w:t>
      </w:r>
      <w:r w:rsidR="00C1266A" w:rsidRPr="00F0451C">
        <w:t>6(1)(</w:t>
      </w:r>
      <w:r w:rsidR="00B53E28">
        <w:t>c</w:t>
      </w:r>
      <w:r w:rsidR="00C1266A" w:rsidRPr="00F0451C">
        <w:t>)</w:t>
      </w:r>
      <w:r w:rsidR="00B53E28">
        <w:t xml:space="preserve"> eller 9(2)(b)</w:t>
      </w:r>
      <w:r w:rsidR="00C1266A" w:rsidRPr="00F0451C">
        <w:t xml:space="preserve"> i databeskyttelsesforordningen</w:t>
      </w:r>
    </w:p>
    <w:p w14:paraId="43DBD773" w14:textId="14B19A77" w:rsidR="0080570C" w:rsidRDefault="0095315D" w:rsidP="00F0451C">
      <w:pPr>
        <w:pStyle w:val="Listeafsnit"/>
        <w:numPr>
          <w:ilvl w:val="0"/>
          <w:numId w:val="55"/>
        </w:numPr>
        <w:jc w:val="both"/>
      </w:pPr>
      <w:r w:rsidRPr="00F0451C">
        <w:rPr>
          <w:u w:val="single"/>
        </w:rPr>
        <w:t>Videregivelsen i forbindelse med tvister</w:t>
      </w:r>
      <w:r w:rsidRPr="00F0451C">
        <w:t xml:space="preserve">: </w:t>
      </w:r>
      <w:r w:rsidR="00840BD1">
        <w:t>Når v</w:t>
      </w:r>
      <w:r w:rsidRPr="00F0451C">
        <w:t>ideregivelse er nødvendig for et retskrav kan fastlægges, gøres gældende eller forsvares</w:t>
      </w:r>
      <w:r w:rsidR="00840BD1">
        <w:t xml:space="preserve">, kan vi </w:t>
      </w:r>
      <w:r w:rsidR="00C20A33">
        <w:t xml:space="preserve">til de nødvendige modtagere </w:t>
      </w:r>
      <w:r w:rsidR="00840BD1">
        <w:t>videregive</w:t>
      </w:r>
      <w:r w:rsidR="0080570C">
        <w:t>:</w:t>
      </w:r>
    </w:p>
    <w:p w14:paraId="71F3CC0A" w14:textId="4F63A3E6" w:rsidR="00B02A52" w:rsidRDefault="0080570C" w:rsidP="00DF5FBE">
      <w:pPr>
        <w:pStyle w:val="Listeafsnit"/>
        <w:numPr>
          <w:ilvl w:val="1"/>
          <w:numId w:val="55"/>
        </w:numPr>
        <w:jc w:val="both"/>
      </w:pPr>
      <w:r>
        <w:t>Særlige kategorier af personoplysninger, jf. databeskyttelsesforordningens art. 9(2)(f), jf. art. 6(1)(</w:t>
      </w:r>
      <w:r w:rsidR="00B02A52">
        <w:t>f</w:t>
      </w:r>
      <w:r>
        <w:t>)</w:t>
      </w:r>
    </w:p>
    <w:p w14:paraId="6BE04214" w14:textId="4187C3F1" w:rsidR="00B02A52" w:rsidRDefault="00B02A52" w:rsidP="0080570C">
      <w:pPr>
        <w:pStyle w:val="Listeafsnit"/>
        <w:numPr>
          <w:ilvl w:val="1"/>
          <w:numId w:val="55"/>
        </w:numPr>
        <w:jc w:val="both"/>
      </w:pPr>
      <w:r>
        <w:lastRenderedPageBreak/>
        <w:t xml:space="preserve">Personnummer, </w:t>
      </w:r>
      <w:r w:rsidR="0095315D" w:rsidRPr="00F0451C">
        <w:t>jf. databeskyttelseslovens § 11, stk. 2</w:t>
      </w:r>
      <w:r w:rsidR="002964E4">
        <w:t>,</w:t>
      </w:r>
      <w:r w:rsidR="006C402E">
        <w:t xml:space="preserve"> nr. 4,</w:t>
      </w:r>
      <w:r w:rsidR="002964E4">
        <w:t xml:space="preserve"> jf. § 7</w:t>
      </w:r>
      <w:r w:rsidR="006C402E">
        <w:t>, stk. 1</w:t>
      </w:r>
      <w:r w:rsidR="000F73B9">
        <w:t>, jf. databeskyttelsesforordningens art. 9(2)(f)</w:t>
      </w:r>
      <w:r w:rsidR="007A3368">
        <w:t>, jf. art. 6(1)(f)</w:t>
      </w:r>
    </w:p>
    <w:p w14:paraId="14B7DC0B" w14:textId="04F3A1FE" w:rsidR="00B02A52" w:rsidRDefault="00B02A52" w:rsidP="0080570C">
      <w:pPr>
        <w:pStyle w:val="Listeafsnit"/>
        <w:numPr>
          <w:ilvl w:val="1"/>
          <w:numId w:val="55"/>
        </w:numPr>
        <w:jc w:val="both"/>
      </w:pPr>
      <w:r>
        <w:t>Strafbare oplysninger, jf. databeskyttelseslovens</w:t>
      </w:r>
      <w:r w:rsidR="0095315D" w:rsidRPr="00F0451C">
        <w:t xml:space="preserve"> § 8, stk. </w:t>
      </w:r>
      <w:r w:rsidR="00F91FE0">
        <w:t>5</w:t>
      </w:r>
      <w:r w:rsidR="0095315D" w:rsidRPr="00F0451C">
        <w:t xml:space="preserve">, </w:t>
      </w:r>
      <w:r w:rsidR="007A3368">
        <w:t xml:space="preserve">jf. § 7, stk. 1, </w:t>
      </w:r>
      <w:r w:rsidR="0095315D" w:rsidRPr="00F0451C">
        <w:t>jf. databeskyttelsesforordningens art. 9(2)(f)</w:t>
      </w:r>
      <w:r w:rsidR="007A3368">
        <w:t>,</w:t>
      </w:r>
      <w:r w:rsidR="0095315D" w:rsidRPr="00F0451C">
        <w:t xml:space="preserve"> </w:t>
      </w:r>
      <w:r w:rsidR="007A3368">
        <w:t>jf. art. 6(1)(f)</w:t>
      </w:r>
    </w:p>
    <w:p w14:paraId="6AF55312" w14:textId="63F82B56" w:rsidR="0095315D" w:rsidRPr="00F0451C" w:rsidRDefault="00B02A52" w:rsidP="0080570C">
      <w:pPr>
        <w:pStyle w:val="Listeafsnit"/>
        <w:numPr>
          <w:ilvl w:val="1"/>
          <w:numId w:val="55"/>
        </w:numPr>
        <w:jc w:val="both"/>
      </w:pPr>
      <w:r>
        <w:t>A</w:t>
      </w:r>
      <w:r w:rsidR="0095315D" w:rsidRPr="00F0451C">
        <w:t>lmindelige personoplysninger</w:t>
      </w:r>
      <w:r>
        <w:t>, jf. vores</w:t>
      </w:r>
      <w:r w:rsidR="0095315D" w:rsidRPr="00F0451C">
        <w:t xml:space="preserve"> legitime interesser i at et evt. retskrav kan fastlægges, gøres gældende eller forsvares, jf. databeskyttelsesforordningens art. 6(1)(f) og § 6 i databeskyttelsesloven.</w:t>
      </w:r>
    </w:p>
    <w:p w14:paraId="29EE69C1" w14:textId="1E399E12" w:rsidR="0095315D" w:rsidRPr="00F0451C" w:rsidRDefault="0095315D" w:rsidP="00F0451C">
      <w:pPr>
        <w:pStyle w:val="Listeafsnit"/>
        <w:numPr>
          <w:ilvl w:val="0"/>
          <w:numId w:val="55"/>
        </w:numPr>
        <w:jc w:val="both"/>
        <w:rPr>
          <w:highlight w:val="yellow"/>
        </w:rPr>
      </w:pPr>
      <w:r w:rsidRPr="00F0451C">
        <w:rPr>
          <w:highlight w:val="yellow"/>
        </w:rPr>
        <w:t>[evt. øvrige]</w:t>
      </w:r>
    </w:p>
    <w:p w14:paraId="1D9705EE" w14:textId="0EEC6AB4" w:rsidR="00686D81" w:rsidRDefault="00686D81" w:rsidP="00BC6626">
      <w:pPr>
        <w:pStyle w:val="Overskrift2"/>
      </w:pPr>
      <w:r w:rsidRPr="00BC6626">
        <w:t>Jobansøgere</w:t>
      </w:r>
    </w:p>
    <w:p w14:paraId="21A553F7" w14:textId="453785ED" w:rsidR="00F0451C" w:rsidRDefault="00B07DC6" w:rsidP="00F0451C">
      <w:r>
        <w:t xml:space="preserve">Vi </w:t>
      </w:r>
      <w:r w:rsidRPr="00B07DC6">
        <w:t xml:space="preserve">videregiver </w:t>
      </w:r>
      <w:r w:rsidR="007226C1">
        <w:t xml:space="preserve">som udgangspunkt </w:t>
      </w:r>
      <w:r w:rsidRPr="00B07DC6">
        <w:t xml:space="preserve">ikke personoplysninger om dig i forbindelse med rekruttering, men det kan dog ske, hvis en </w:t>
      </w:r>
      <w:r w:rsidRPr="00F0451C">
        <w:t>rekrutteringsvirksomhed</w:t>
      </w:r>
      <w:r w:rsidRPr="00B07DC6">
        <w:t xml:space="preserve"> hjælper med rekrutteringen.</w:t>
      </w:r>
    </w:p>
    <w:p w14:paraId="01217964" w14:textId="77777777" w:rsidR="00D90785" w:rsidRPr="00FA3C47" w:rsidRDefault="00D90785" w:rsidP="00F0451C">
      <w:pPr>
        <w:rPr>
          <w:color w:val="000000" w:themeColor="text1"/>
        </w:rPr>
      </w:pPr>
    </w:p>
    <w:p w14:paraId="7C3AA879" w14:textId="77777777" w:rsidR="00D90785" w:rsidRPr="00FA3C47" w:rsidRDefault="00D90785" w:rsidP="00F0451C">
      <w:pPr>
        <w:pStyle w:val="Overskrift1"/>
      </w:pPr>
      <w:r w:rsidRPr="00F0451C">
        <w:t>Overførsel</w:t>
      </w:r>
      <w:r w:rsidRPr="00FA3C47">
        <w:t xml:space="preserve"> af personoplysninger til databehandlere </w:t>
      </w:r>
    </w:p>
    <w:p w14:paraId="667A9E10" w14:textId="60645E41" w:rsidR="0095315D" w:rsidRPr="00F0451C" w:rsidRDefault="00D90785" w:rsidP="00F0451C">
      <w:pPr>
        <w:jc w:val="both"/>
      </w:pPr>
      <w:r w:rsidRPr="00F0451C">
        <w:t>Vi overfører dine personoplysninger til vores databehandlere, som p.t. er:</w:t>
      </w:r>
    </w:p>
    <w:p w14:paraId="43299746" w14:textId="2AE9CB65" w:rsidR="00D90785" w:rsidRDefault="0095315D" w:rsidP="00F0451C">
      <w:pPr>
        <w:pStyle w:val="Listeafsnit"/>
        <w:numPr>
          <w:ilvl w:val="0"/>
          <w:numId w:val="56"/>
        </w:numPr>
        <w:jc w:val="both"/>
      </w:pPr>
      <w:r w:rsidRPr="00F0451C">
        <w:t>IT-leverandører, herunder eksterne cloud-leverandører</w:t>
      </w:r>
    </w:p>
    <w:p w14:paraId="022C1C48" w14:textId="6B5B860F" w:rsidR="0045354B" w:rsidRPr="00F0451C" w:rsidRDefault="0045354B" w:rsidP="0045354B">
      <w:pPr>
        <w:pStyle w:val="Listeafsnit"/>
        <w:numPr>
          <w:ilvl w:val="0"/>
          <w:numId w:val="56"/>
        </w:numPr>
        <w:jc w:val="both"/>
      </w:pPr>
      <w:r>
        <w:t xml:space="preserve">For medarbejdere: </w:t>
      </w:r>
      <w:r w:rsidRPr="00F0451C">
        <w:t>Lønbureauer</w:t>
      </w:r>
    </w:p>
    <w:p w14:paraId="662CB995" w14:textId="4C84B690" w:rsidR="00774B29" w:rsidRDefault="00BD1E41" w:rsidP="00F0451C">
      <w:pPr>
        <w:pStyle w:val="Listeafsnit"/>
        <w:numPr>
          <w:ilvl w:val="0"/>
          <w:numId w:val="56"/>
        </w:numPr>
        <w:jc w:val="both"/>
      </w:pPr>
      <w:r>
        <w:t xml:space="preserve">For medarbejdere: </w:t>
      </w:r>
      <w:r w:rsidR="00AA5FB4">
        <w:t>[</w:t>
      </w:r>
      <w:r w:rsidR="00774B29" w:rsidRPr="00BD1E41">
        <w:rPr>
          <w:highlight w:val="yellow"/>
        </w:rPr>
        <w:t>Indsæt systemhus</w:t>
      </w:r>
      <w:r w:rsidR="00AA5FB4">
        <w:t xml:space="preserve">] i forbindelse med dit arbejde </w:t>
      </w:r>
      <w:r>
        <w:t>i</w:t>
      </w:r>
      <w:r w:rsidR="00AA5FB4">
        <w:t xml:space="preserve"> vores journalsystem</w:t>
      </w:r>
    </w:p>
    <w:p w14:paraId="1A5C8B41" w14:textId="27B50C70" w:rsidR="000E6DBF" w:rsidRDefault="000E6DBF" w:rsidP="00F0451C">
      <w:pPr>
        <w:pStyle w:val="Listeafsnit"/>
        <w:numPr>
          <w:ilvl w:val="0"/>
          <w:numId w:val="56"/>
        </w:numPr>
        <w:jc w:val="both"/>
      </w:pPr>
      <w:r>
        <w:t>[</w:t>
      </w:r>
      <w:r w:rsidRPr="000E6DBF">
        <w:rPr>
          <w:highlight w:val="yellow"/>
        </w:rPr>
        <w:t>evt. øvrige</w:t>
      </w:r>
      <w:r>
        <w:t>]</w:t>
      </w:r>
    </w:p>
    <w:p w14:paraId="55F01625" w14:textId="77777777" w:rsidR="00F0451C" w:rsidRPr="00F0451C" w:rsidRDefault="00F0451C" w:rsidP="00F0451C">
      <w:pPr>
        <w:pStyle w:val="Listeafsnit"/>
        <w:jc w:val="both"/>
      </w:pPr>
    </w:p>
    <w:p w14:paraId="2D9D3AD0" w14:textId="77777777" w:rsidR="00D90785" w:rsidRPr="00FA3C47" w:rsidRDefault="00D90785" w:rsidP="00F0451C">
      <w:pPr>
        <w:pStyle w:val="Overskrift1"/>
      </w:pPr>
      <w:r w:rsidRPr="00F0451C">
        <w:t>Overførsler</w:t>
      </w:r>
      <w:r w:rsidRPr="00FA3C47">
        <w:t xml:space="preserve"> til tredjelande</w:t>
      </w:r>
    </w:p>
    <w:p w14:paraId="03E60400" w14:textId="2FF69CAA" w:rsidR="00D90785" w:rsidRDefault="00D90785" w:rsidP="00F0451C">
      <w:pPr>
        <w:jc w:val="both"/>
      </w:pPr>
      <w:r w:rsidRPr="00FA3C47">
        <w:t>Vi overfører p.t. ikke personoplysninger til lande uden for EU/EØS eller internationale organisationer, men vi forbeholder os muligheden at gøre det fremover.</w:t>
      </w:r>
      <w:r w:rsidR="000D2B21">
        <w:t xml:space="preserve"> I så fald vil vi sikre, at der etabler</w:t>
      </w:r>
      <w:r w:rsidR="00BA3097">
        <w:t>es de</w:t>
      </w:r>
      <w:r w:rsidR="007728A4">
        <w:t>t</w:t>
      </w:r>
      <w:r w:rsidR="00BA3097">
        <w:t xml:space="preserve"> nødvendige </w:t>
      </w:r>
      <w:r w:rsidR="00DC1991">
        <w:t>overførselsgrundlag.</w:t>
      </w:r>
    </w:p>
    <w:p w14:paraId="6F598C42" w14:textId="77777777" w:rsidR="00F0451C" w:rsidRPr="00FA3C47" w:rsidRDefault="00F0451C" w:rsidP="00F0451C">
      <w:pPr>
        <w:jc w:val="both"/>
      </w:pPr>
    </w:p>
    <w:p w14:paraId="2A341D96" w14:textId="28DF772A" w:rsidR="00D90785" w:rsidRPr="007728A4" w:rsidRDefault="007226C1" w:rsidP="007728A4">
      <w:r w:rsidRPr="007728A4">
        <w:t>[</w:t>
      </w:r>
      <w:r w:rsidR="000D2B21" w:rsidRPr="007728A4">
        <w:rPr>
          <w:highlight w:val="yellow"/>
        </w:rPr>
        <w:t xml:space="preserve">Hvis I </w:t>
      </w:r>
      <w:r w:rsidR="00DC1991">
        <w:rPr>
          <w:highlight w:val="yellow"/>
        </w:rPr>
        <w:t xml:space="preserve">anvender </w:t>
      </w:r>
      <w:r w:rsidR="00BD4B10">
        <w:rPr>
          <w:highlight w:val="yellow"/>
        </w:rPr>
        <w:t>Microsoft (f.eks. Outlook)</w:t>
      </w:r>
      <w:r w:rsidR="00DC1991">
        <w:rPr>
          <w:highlight w:val="yellow"/>
        </w:rPr>
        <w:t xml:space="preserve">, </w:t>
      </w:r>
      <w:r w:rsidR="00BA3097" w:rsidRPr="007728A4">
        <w:rPr>
          <w:highlight w:val="yellow"/>
        </w:rPr>
        <w:t xml:space="preserve">kan </w:t>
      </w:r>
      <w:r w:rsidR="00EE770B">
        <w:rPr>
          <w:highlight w:val="yellow"/>
        </w:rPr>
        <w:t xml:space="preserve">I </w:t>
      </w:r>
      <w:proofErr w:type="spellStart"/>
      <w:r w:rsidR="00EE770B">
        <w:rPr>
          <w:highlight w:val="yellow"/>
        </w:rPr>
        <w:t>i</w:t>
      </w:r>
      <w:proofErr w:type="spellEnd"/>
      <w:r w:rsidR="00EE770B">
        <w:rPr>
          <w:highlight w:val="yellow"/>
        </w:rPr>
        <w:t xml:space="preserve"> stedet angive</w:t>
      </w:r>
      <w:r w:rsidR="00BA3097" w:rsidRPr="007728A4">
        <w:rPr>
          <w:highlight w:val="yellow"/>
        </w:rPr>
        <w:t>: "</w:t>
      </w:r>
      <w:r w:rsidR="007939F6" w:rsidRPr="007728A4">
        <w:rPr>
          <w:i/>
          <w:iCs/>
          <w:highlight w:val="yellow"/>
        </w:rPr>
        <w:t>I forbindelse med vores brug af Outlook og andre Microsoft</w:t>
      </w:r>
      <w:r w:rsidR="00076E0A" w:rsidRPr="007728A4">
        <w:rPr>
          <w:i/>
          <w:iCs/>
          <w:highlight w:val="yellow"/>
        </w:rPr>
        <w:t xml:space="preserve">-services, kan det ske, at der </w:t>
      </w:r>
      <w:r w:rsidR="00A5724A" w:rsidRPr="007728A4">
        <w:rPr>
          <w:i/>
          <w:iCs/>
          <w:highlight w:val="yellow"/>
        </w:rPr>
        <w:t xml:space="preserve">f.eks. </w:t>
      </w:r>
      <w:r w:rsidR="00076E0A" w:rsidRPr="007728A4">
        <w:rPr>
          <w:i/>
          <w:iCs/>
          <w:highlight w:val="yellow"/>
        </w:rPr>
        <w:t>ydes support fra tredjelande</w:t>
      </w:r>
      <w:r w:rsidR="00F54434">
        <w:rPr>
          <w:i/>
          <w:iCs/>
          <w:highlight w:val="yellow"/>
        </w:rPr>
        <w:t>.</w:t>
      </w:r>
      <w:r w:rsidR="00F94249">
        <w:rPr>
          <w:i/>
          <w:iCs/>
          <w:highlight w:val="yellow"/>
        </w:rPr>
        <w:t xml:space="preserve"> Overførslen vil i så fald være baseret på </w:t>
      </w:r>
      <w:r w:rsidR="00BD4B10">
        <w:rPr>
          <w:i/>
          <w:iCs/>
          <w:highlight w:val="yellow"/>
        </w:rPr>
        <w:t xml:space="preserve">Standard </w:t>
      </w:r>
      <w:proofErr w:type="spellStart"/>
      <w:r w:rsidR="00BD4B10">
        <w:rPr>
          <w:i/>
          <w:iCs/>
          <w:highlight w:val="yellow"/>
        </w:rPr>
        <w:t>Contractual</w:t>
      </w:r>
      <w:proofErr w:type="spellEnd"/>
      <w:r w:rsidR="00BD4B10">
        <w:rPr>
          <w:i/>
          <w:iCs/>
          <w:highlight w:val="yellow"/>
        </w:rPr>
        <w:t xml:space="preserve"> </w:t>
      </w:r>
      <w:proofErr w:type="spellStart"/>
      <w:r w:rsidR="00BD4B10">
        <w:rPr>
          <w:i/>
          <w:iCs/>
          <w:highlight w:val="yellow"/>
        </w:rPr>
        <w:t>Clauses</w:t>
      </w:r>
      <w:proofErr w:type="spellEnd"/>
      <w:r w:rsidR="00BD4B10">
        <w:rPr>
          <w:i/>
          <w:iCs/>
          <w:highlight w:val="yellow"/>
        </w:rPr>
        <w:t>, der er tilgængelige på Microsofts hjemmeside</w:t>
      </w:r>
      <w:r w:rsidR="00076E0A" w:rsidRPr="007728A4">
        <w:rPr>
          <w:highlight w:val="yellow"/>
        </w:rPr>
        <w:t>"</w:t>
      </w:r>
      <w:r w:rsidRPr="007728A4">
        <w:t>]</w:t>
      </w:r>
    </w:p>
    <w:p w14:paraId="2C5FD611" w14:textId="77777777" w:rsidR="00D90785" w:rsidRPr="00FA3C47" w:rsidRDefault="00D90785" w:rsidP="00F0451C">
      <w:pPr>
        <w:pStyle w:val="Overskrift1"/>
      </w:pPr>
      <w:r w:rsidRPr="00F0451C">
        <w:t>Opbevaringsperiode</w:t>
      </w:r>
    </w:p>
    <w:p w14:paraId="0681D25A" w14:textId="5249AD4E" w:rsidR="00BF30E5" w:rsidRDefault="00BF30E5" w:rsidP="00BF30E5">
      <w:pPr>
        <w:pStyle w:val="Overskrift2"/>
      </w:pPr>
      <w:r>
        <w:t>Tidligere og nuværende medarbejdere</w:t>
      </w:r>
    </w:p>
    <w:p w14:paraId="0EB4C64B" w14:textId="0C0A6999" w:rsidR="002C7646" w:rsidRDefault="00D90785" w:rsidP="00BF30E5">
      <w:r w:rsidRPr="00F0451C">
        <w:t xml:space="preserve">Vi opbevarer personoplysninger om dig, så længe </w:t>
      </w:r>
      <w:r w:rsidR="002C7646">
        <w:t>det er nødvendigt</w:t>
      </w:r>
      <w:r w:rsidRPr="00F0451C">
        <w:t xml:space="preserve"> for at varetage de ove</w:t>
      </w:r>
      <w:r w:rsidR="009978B2">
        <w:t>n</w:t>
      </w:r>
      <w:r w:rsidRPr="00F0451C">
        <w:t>for angivne formål</w:t>
      </w:r>
      <w:r w:rsidR="002C7646">
        <w:t>.</w:t>
      </w:r>
    </w:p>
    <w:p w14:paraId="3F19340A" w14:textId="77777777" w:rsidR="002C7646" w:rsidRDefault="002C7646" w:rsidP="002C7646">
      <w:pPr>
        <w:jc w:val="both"/>
      </w:pPr>
    </w:p>
    <w:p w14:paraId="6DB75EAA" w14:textId="03F1521B" w:rsidR="002C7646" w:rsidRDefault="00A94155" w:rsidP="00F0451C">
      <w:pPr>
        <w:jc w:val="both"/>
      </w:pPr>
      <w:r>
        <w:t>V</w:t>
      </w:r>
      <w:r w:rsidR="002C7646">
        <w:t>i</w:t>
      </w:r>
      <w:r w:rsidR="00966078">
        <w:t xml:space="preserve"> </w:t>
      </w:r>
      <w:r w:rsidR="00D116E2">
        <w:t>opbevarer som udgangspunkt</w:t>
      </w:r>
      <w:r w:rsidR="00966078">
        <w:t xml:space="preserve"> </w:t>
      </w:r>
      <w:r w:rsidR="002C7646">
        <w:t xml:space="preserve">dine </w:t>
      </w:r>
      <w:r w:rsidR="000B2810">
        <w:t>person</w:t>
      </w:r>
      <w:r w:rsidR="002C7646">
        <w:t>oplysninger i</w:t>
      </w:r>
      <w:r w:rsidR="000B2810">
        <w:t xml:space="preserve"> op til</w:t>
      </w:r>
      <w:r w:rsidR="002C7646">
        <w:t xml:space="preserve"> 5 år fra ophør af ansættelsesforholdet</w:t>
      </w:r>
      <w:r w:rsidR="00C75088">
        <w:t xml:space="preserve">, da dette udgør forældelsesfristen </w:t>
      </w:r>
      <w:r w:rsidR="000B2810">
        <w:t xml:space="preserve">for eventuelle krav, der måtte opstå </w:t>
      </w:r>
      <w:r w:rsidR="003E53F0">
        <w:t>i forbindelse med</w:t>
      </w:r>
      <w:r w:rsidR="000B2810">
        <w:t xml:space="preserve"> din ansættelse. Oplysningerne kan </w:t>
      </w:r>
      <w:r w:rsidR="0055528C">
        <w:t xml:space="preserve">dog </w:t>
      </w:r>
      <w:r w:rsidR="000B2810">
        <w:t xml:space="preserve">opbevares </w:t>
      </w:r>
      <w:r w:rsidR="0055528C">
        <w:t xml:space="preserve">i </w:t>
      </w:r>
      <w:r w:rsidR="000B2810">
        <w:t xml:space="preserve">længere tid, hvis </w:t>
      </w:r>
      <w:r w:rsidR="00CB0E3C">
        <w:t>det</w:t>
      </w:r>
      <w:r w:rsidR="000B2810">
        <w:t xml:space="preserve"> er konkret </w:t>
      </w:r>
      <w:r w:rsidR="00CB0E3C">
        <w:t>nødvendigt</w:t>
      </w:r>
      <w:r w:rsidR="000B2810">
        <w:t xml:space="preserve">, f.eks. </w:t>
      </w:r>
      <w:r w:rsidR="00AA7356">
        <w:t xml:space="preserve">hvis der er </w:t>
      </w:r>
      <w:r w:rsidR="000B2810">
        <w:t>en igangværende tvist e</w:t>
      </w:r>
      <w:r w:rsidR="001135DB">
        <w:t>l</w:t>
      </w:r>
      <w:r w:rsidR="000B2810">
        <w:t>ler arbejdsskadesag.</w:t>
      </w:r>
    </w:p>
    <w:p w14:paraId="63ECEA50" w14:textId="12E5F108" w:rsidR="00DC1E85" w:rsidRDefault="00DC1E85" w:rsidP="00F0451C">
      <w:pPr>
        <w:jc w:val="both"/>
      </w:pPr>
    </w:p>
    <w:p w14:paraId="1A5C7DF3" w14:textId="134635E1" w:rsidR="00DC1E85" w:rsidRDefault="00DC1E85" w:rsidP="00F0451C">
      <w:pPr>
        <w:jc w:val="both"/>
      </w:pPr>
      <w:r>
        <w:t>De personoplysninger, der indgår i regnskabsmateriale</w:t>
      </w:r>
      <w:r w:rsidR="001135DB">
        <w:t>, f.eks</w:t>
      </w:r>
      <w:r w:rsidR="00333618">
        <w:t>. lønudbetalinger, skatteindberetninger mv.</w:t>
      </w:r>
      <w:r>
        <w:t xml:space="preserve">, opbevares i mindst 5 år </w:t>
      </w:r>
      <w:r w:rsidR="00333618">
        <w:t>fra udgangen af det</w:t>
      </w:r>
      <w:r w:rsidR="00E71C4C">
        <w:t xml:space="preserve"> regnskabsår</w:t>
      </w:r>
      <w:r w:rsidR="00333618">
        <w:t xml:space="preserve">, som oplysningerne vedrører. </w:t>
      </w:r>
    </w:p>
    <w:p w14:paraId="763DF637" w14:textId="77777777" w:rsidR="00D90785" w:rsidRPr="00F0451C" w:rsidRDefault="00D90785" w:rsidP="00F0451C">
      <w:pPr>
        <w:jc w:val="both"/>
      </w:pPr>
    </w:p>
    <w:p w14:paraId="00430EC1" w14:textId="3E6B5C75" w:rsidR="002E1960" w:rsidRDefault="00D90785" w:rsidP="00F0451C">
      <w:pPr>
        <w:jc w:val="both"/>
      </w:pPr>
      <w:r w:rsidRPr="007728A4">
        <w:rPr>
          <w:highlight w:val="yellow"/>
        </w:rPr>
        <w:lastRenderedPageBreak/>
        <w:t>Optagelser fra tv-overvågning til kriminalitetsforebyggende formål slettes senest 30</w:t>
      </w:r>
      <w:r w:rsidR="00F42155" w:rsidRPr="007728A4">
        <w:rPr>
          <w:highlight w:val="yellow"/>
        </w:rPr>
        <w:t xml:space="preserve"> </w:t>
      </w:r>
      <w:r w:rsidRPr="007728A4">
        <w:rPr>
          <w:highlight w:val="yellow"/>
        </w:rPr>
        <w:t>dage efter, at de er optaget, jf. tv-overvågningslovens § 4 c, stk. 4, medmindre optagelsen skal anvendes i en konkret tvist, hvorefter den kan opbevares</w:t>
      </w:r>
      <w:r w:rsidR="004A5D8C" w:rsidRPr="007728A4">
        <w:rPr>
          <w:highlight w:val="yellow"/>
        </w:rPr>
        <w:t xml:space="preserve"> i længere tid</w:t>
      </w:r>
      <w:r w:rsidRPr="007728A4">
        <w:rPr>
          <w:highlight w:val="yellow"/>
        </w:rPr>
        <w:t>, jf. § 4 c, stk. 5.</w:t>
      </w:r>
    </w:p>
    <w:p w14:paraId="03F58C93" w14:textId="0170B137" w:rsidR="00A94155" w:rsidRPr="00A94155" w:rsidRDefault="00A94155" w:rsidP="00A94155">
      <w:pPr>
        <w:pStyle w:val="Overskrift2"/>
      </w:pPr>
      <w:r>
        <w:t xml:space="preserve">Jobansøgere </w:t>
      </w:r>
    </w:p>
    <w:p w14:paraId="4C06B3FD" w14:textId="26396C1E" w:rsidR="002E1960" w:rsidRPr="00F0451C" w:rsidRDefault="002E1960" w:rsidP="00F0451C">
      <w:pPr>
        <w:jc w:val="both"/>
      </w:pPr>
      <w:r>
        <w:t>Jobansøgninger</w:t>
      </w:r>
      <w:r w:rsidR="00C52D3A">
        <w:t xml:space="preserve"> og </w:t>
      </w:r>
      <w:r w:rsidR="003F04A8">
        <w:t>øvrige oplysninger, der kommer frem som led i rekrutteringen,</w:t>
      </w:r>
      <w:r>
        <w:t xml:space="preserve"> opbevares </w:t>
      </w:r>
      <w:r w:rsidR="00BD1E41">
        <w:t xml:space="preserve">indtil 6 måneder efter afslag eller besættelse af stillingen </w:t>
      </w:r>
      <w:r w:rsidR="00D90103">
        <w:t xml:space="preserve">af hensyn til </w:t>
      </w:r>
      <w:r w:rsidR="00434835">
        <w:t xml:space="preserve">at kunne dokumentere ansøgningsprocessen og eventuelle </w:t>
      </w:r>
      <w:r w:rsidR="0055042B">
        <w:t>årsager til afslag i forbindelse med eventuelle tvister</w:t>
      </w:r>
      <w:r w:rsidR="00D90103">
        <w:t xml:space="preserve">. </w:t>
      </w:r>
      <w:r w:rsidR="00C52D3A">
        <w:t xml:space="preserve">Oplysningerne </w:t>
      </w:r>
      <w:r w:rsidR="00D90103">
        <w:t xml:space="preserve">kan </w:t>
      </w:r>
      <w:r>
        <w:t>potentielt</w:t>
      </w:r>
      <w:r w:rsidR="001912AC">
        <w:t xml:space="preserve"> opbevares</w:t>
      </w:r>
      <w:r>
        <w:t xml:space="preserve"> i længere tid</w:t>
      </w:r>
      <w:r w:rsidR="0055042B">
        <w:t>, hvis der er en konkret årsag</w:t>
      </w:r>
      <w:r w:rsidR="00A56B53">
        <w:t>, eller (med jobansøgerens samtykke) med henblik på at komme i betragtning til en stilling senere.</w:t>
      </w:r>
    </w:p>
    <w:p w14:paraId="6EAFCEA4" w14:textId="77777777" w:rsidR="00D90785" w:rsidRPr="00FA3C47" w:rsidRDefault="00D90785" w:rsidP="00F0451C">
      <w:pPr>
        <w:ind w:left="1080"/>
        <w:jc w:val="both"/>
        <w:rPr>
          <w:rFonts w:asciiTheme="majorHAnsi" w:hAnsiTheme="majorHAnsi" w:cstheme="majorHAnsi"/>
          <w:sz w:val="20"/>
          <w:szCs w:val="20"/>
        </w:rPr>
      </w:pPr>
    </w:p>
    <w:p w14:paraId="69975074" w14:textId="77777777" w:rsidR="00D90785" w:rsidRPr="00FA3C47" w:rsidRDefault="00D90785" w:rsidP="00F0451C">
      <w:pPr>
        <w:pStyle w:val="Overskrift1"/>
      </w:pPr>
      <w:r w:rsidRPr="00FA3C47">
        <w:t xml:space="preserve">Dine </w:t>
      </w:r>
      <w:r w:rsidRPr="00F0451C">
        <w:t>rettigheder</w:t>
      </w:r>
    </w:p>
    <w:p w14:paraId="6CF65B1D" w14:textId="77777777" w:rsidR="00D90785" w:rsidRPr="00F0451C" w:rsidRDefault="00D90785" w:rsidP="00F0451C">
      <w:pPr>
        <w:jc w:val="both"/>
      </w:pPr>
      <w:r w:rsidRPr="00F0451C">
        <w:t>Du har – med den gældende databeskyttelseslovgivnings begrænsninger - følgende rettigheder:</w:t>
      </w:r>
    </w:p>
    <w:p w14:paraId="421253BB" w14:textId="21A05D03" w:rsidR="00D90785" w:rsidRPr="00F0451C" w:rsidRDefault="00D90785" w:rsidP="00F0451C">
      <w:pPr>
        <w:pStyle w:val="Listeafsnit"/>
        <w:numPr>
          <w:ilvl w:val="0"/>
          <w:numId w:val="57"/>
        </w:numPr>
        <w:jc w:val="both"/>
      </w:pPr>
      <w:r w:rsidRPr="008D5DB8">
        <w:rPr>
          <w:u w:val="single"/>
        </w:rPr>
        <w:t>Retten til indsigt i personoplysninger</w:t>
      </w:r>
      <w:r w:rsidR="005F4C65">
        <w:t>: Du har ret til at få indsigt i de oplysninger, som vi behandler om dig</w:t>
      </w:r>
    </w:p>
    <w:p w14:paraId="542311DC" w14:textId="51C3C335" w:rsidR="00D90785" w:rsidRPr="00F0451C" w:rsidRDefault="005F4C65" w:rsidP="00F0451C">
      <w:pPr>
        <w:pStyle w:val="Listeafsnit"/>
        <w:numPr>
          <w:ilvl w:val="0"/>
          <w:numId w:val="57"/>
        </w:numPr>
        <w:jc w:val="both"/>
      </w:pPr>
      <w:r w:rsidRPr="008D5DB8">
        <w:rPr>
          <w:u w:val="single"/>
        </w:rPr>
        <w:t>Retten til berigtigelse</w:t>
      </w:r>
      <w:r>
        <w:t xml:space="preserve">: </w:t>
      </w:r>
      <w:r w:rsidR="00D2199A">
        <w:t>Du har ret</w:t>
      </w:r>
      <w:r w:rsidR="00D2199A" w:rsidRPr="00F0451C">
        <w:t xml:space="preserve"> </w:t>
      </w:r>
      <w:r w:rsidR="00D90785" w:rsidRPr="00F0451C">
        <w:t>til at få ændret ukorrekte og ufyldestgørende personoplysninger</w:t>
      </w:r>
    </w:p>
    <w:p w14:paraId="60711876" w14:textId="09B108BD" w:rsidR="00D90785" w:rsidRPr="00F0451C" w:rsidRDefault="00D90785" w:rsidP="00F0451C">
      <w:pPr>
        <w:pStyle w:val="Listeafsnit"/>
        <w:numPr>
          <w:ilvl w:val="0"/>
          <w:numId w:val="57"/>
        </w:numPr>
        <w:jc w:val="both"/>
      </w:pPr>
      <w:r w:rsidRPr="008D5DB8">
        <w:rPr>
          <w:u w:val="single"/>
        </w:rPr>
        <w:t>Retten til at få slettet personoplysninger</w:t>
      </w:r>
      <w:r w:rsidR="0093264A">
        <w:t>: I særlige tilfælde har du ret til at få slettet oplysninger om dig, inden tidspunktet for vores almindelige generelle sletning indtræffer.</w:t>
      </w:r>
    </w:p>
    <w:p w14:paraId="6DC44427" w14:textId="765CCED0" w:rsidR="00D90785" w:rsidRPr="00F0451C" w:rsidRDefault="00D90785" w:rsidP="00F0451C">
      <w:pPr>
        <w:pStyle w:val="Listeafsnit"/>
        <w:numPr>
          <w:ilvl w:val="0"/>
          <w:numId w:val="57"/>
        </w:numPr>
        <w:jc w:val="both"/>
      </w:pPr>
      <w:r w:rsidRPr="008D5DB8">
        <w:rPr>
          <w:u w:val="single"/>
        </w:rPr>
        <w:t>Retten til at få begrænset personoplysninger</w:t>
      </w:r>
      <w:r w:rsidR="0093264A">
        <w:t>: 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w:t>
      </w:r>
    </w:p>
    <w:p w14:paraId="1D776B7B" w14:textId="5E24B6FF" w:rsidR="00D90785" w:rsidRPr="00F0451C" w:rsidRDefault="00D90785" w:rsidP="00F0451C">
      <w:pPr>
        <w:pStyle w:val="Listeafsnit"/>
        <w:numPr>
          <w:ilvl w:val="0"/>
          <w:numId w:val="57"/>
        </w:numPr>
        <w:jc w:val="both"/>
      </w:pPr>
      <w:r w:rsidRPr="008D5DB8">
        <w:rPr>
          <w:u w:val="single"/>
        </w:rPr>
        <w:t xml:space="preserve">Retten til </w:t>
      </w:r>
      <w:proofErr w:type="spellStart"/>
      <w:r w:rsidRPr="008D5DB8">
        <w:rPr>
          <w:u w:val="single"/>
        </w:rPr>
        <w:t>dataportabilitet</w:t>
      </w:r>
      <w:proofErr w:type="spellEnd"/>
      <w:r w:rsidRPr="00F0451C">
        <w:t xml:space="preserve"> (hvor behandlingen er baseret på samtykke eller kontrakt)</w:t>
      </w:r>
      <w:r w:rsidR="00D2199A">
        <w:t>. Du har</w:t>
      </w:r>
      <w:r w:rsidRPr="00F0451C">
        <w:t xml:space="preserve"> ret til at få de personoplysninger, som du selv har givet til os, i et struktureret, almindeligt anvendt og maskinlæsbart format og ret til at transmittere disse oplysninger til en anden dataansvarlig </w:t>
      </w:r>
    </w:p>
    <w:p w14:paraId="096302F6" w14:textId="1AFC8B7E" w:rsidR="00D90785" w:rsidRPr="00F0451C" w:rsidRDefault="00D90785" w:rsidP="00F0451C">
      <w:pPr>
        <w:pStyle w:val="Listeafsnit"/>
        <w:numPr>
          <w:ilvl w:val="0"/>
          <w:numId w:val="57"/>
        </w:numPr>
        <w:jc w:val="both"/>
      </w:pPr>
      <w:r w:rsidRPr="008D5DB8">
        <w:rPr>
          <w:u w:val="single"/>
        </w:rPr>
        <w:t>Retten til at gøre indsigelse</w:t>
      </w:r>
      <w:r w:rsidR="00D2199A">
        <w:t>: Du kan gøre indsigelse</w:t>
      </w:r>
      <w:r w:rsidRPr="00F0451C">
        <w:t xml:space="preserve"> mod behandlingen af personoplysningerne, herunder ift. automatiseret, individuel beslutningstagning, hvor hjemlen er vores legitime interesser, som angivet ovenfor. Vi må derefter ikke længere behandle personoplysningerne, medmindre vi påviser vægtige legitime grunde til behandlingen, der går forud for dine interesser, rettigheder og frihedsrettigheder, eller behandlingen er nødvendig for, at retskrav kan fastlægges, gøres gældende eller forsvares.</w:t>
      </w:r>
    </w:p>
    <w:p w14:paraId="12C92C36" w14:textId="77777777" w:rsidR="00F0451C" w:rsidRDefault="00F0451C" w:rsidP="00F0451C">
      <w:pPr>
        <w:jc w:val="both"/>
      </w:pPr>
    </w:p>
    <w:p w14:paraId="36755077" w14:textId="537035B4" w:rsidR="00D90785" w:rsidRPr="00F0451C" w:rsidRDefault="00D90785" w:rsidP="00F0451C">
      <w:pPr>
        <w:jc w:val="both"/>
      </w:pPr>
      <w:r w:rsidRPr="00F0451C">
        <w:t>Du har også ret til at klage til en kompetent tilsynsmyndighed, herunder Datatilsynet.</w:t>
      </w:r>
    </w:p>
    <w:p w14:paraId="4D9CA871" w14:textId="77777777" w:rsidR="00D90785" w:rsidRPr="00FA3C47" w:rsidRDefault="00D90785" w:rsidP="00F0451C">
      <w:pPr>
        <w:jc w:val="both"/>
        <w:rPr>
          <w:rFonts w:asciiTheme="majorHAnsi" w:hAnsiTheme="majorHAnsi" w:cstheme="majorHAnsi"/>
          <w:sz w:val="20"/>
          <w:szCs w:val="20"/>
        </w:rPr>
      </w:pPr>
    </w:p>
    <w:p w14:paraId="0DF6CE45" w14:textId="77777777" w:rsidR="00D90785" w:rsidRPr="00FA3C47" w:rsidRDefault="00D90785" w:rsidP="00F0451C">
      <w:pPr>
        <w:pStyle w:val="Overskrift1"/>
      </w:pPr>
      <w:r w:rsidRPr="00F0451C">
        <w:t>Kontakt</w:t>
      </w:r>
    </w:p>
    <w:p w14:paraId="5053F107" w14:textId="77777777" w:rsidR="00D90785" w:rsidRPr="00F0451C" w:rsidRDefault="00D90785" w:rsidP="00F0451C">
      <w:pPr>
        <w:jc w:val="both"/>
      </w:pPr>
      <w:r w:rsidRPr="00F0451C">
        <w:t xml:space="preserve">Hvis du har spørgsmål vedrørende behandlingen af dine personoplysninger eller udnyttelsen af dine rettigheder, er du velkommen til at kontakte os på </w:t>
      </w:r>
      <w:r w:rsidRPr="00F0451C">
        <w:rPr>
          <w:highlight w:val="yellow"/>
        </w:rPr>
        <w:t>[kontaktoplysninger på klinik]</w:t>
      </w:r>
      <w:r w:rsidRPr="00F0451C">
        <w:t>.</w:t>
      </w:r>
    </w:p>
    <w:p w14:paraId="3F5269B7" w14:textId="77777777" w:rsidR="00D90785" w:rsidRPr="00F0451C" w:rsidRDefault="00D90785" w:rsidP="00F0451C">
      <w:pPr>
        <w:jc w:val="both"/>
      </w:pPr>
    </w:p>
    <w:p w14:paraId="57AE78F5" w14:textId="77777777" w:rsidR="00D90785" w:rsidRPr="00F0451C" w:rsidRDefault="00D90785" w:rsidP="00F0451C">
      <w:pPr>
        <w:jc w:val="both"/>
        <w:rPr>
          <w:highlight w:val="yellow"/>
        </w:rPr>
      </w:pPr>
      <w:r w:rsidRPr="00F0451C">
        <w:rPr>
          <w:highlight w:val="yellow"/>
        </w:rPr>
        <w:t>[Navn på klinik]</w:t>
      </w:r>
    </w:p>
    <w:p w14:paraId="5B6322EC" w14:textId="77777777" w:rsidR="00D90785" w:rsidRPr="00F0451C" w:rsidRDefault="00D90785" w:rsidP="00F0451C">
      <w:pPr>
        <w:jc w:val="both"/>
        <w:rPr>
          <w:highlight w:val="yellow"/>
        </w:rPr>
      </w:pPr>
      <w:r w:rsidRPr="00F0451C">
        <w:rPr>
          <w:highlight w:val="yellow"/>
        </w:rPr>
        <w:t>[Adresse]</w:t>
      </w:r>
    </w:p>
    <w:p w14:paraId="053FA25C" w14:textId="77777777" w:rsidR="00D90785" w:rsidRPr="00F0451C" w:rsidRDefault="00D90785" w:rsidP="00F0451C">
      <w:pPr>
        <w:jc w:val="both"/>
      </w:pPr>
      <w:r w:rsidRPr="00F0451C">
        <w:rPr>
          <w:highlight w:val="yellow"/>
        </w:rPr>
        <w:t>[Land]</w:t>
      </w:r>
    </w:p>
    <w:p w14:paraId="7544691A" w14:textId="77777777" w:rsidR="00D90785" w:rsidRPr="00F0451C" w:rsidRDefault="00D90785" w:rsidP="00F0451C">
      <w:pPr>
        <w:jc w:val="both"/>
      </w:pPr>
      <w:r w:rsidRPr="00F0451C">
        <w:t xml:space="preserve">Dato: </w:t>
      </w:r>
      <w:r w:rsidRPr="00F0451C">
        <w:rPr>
          <w:highlight w:val="yellow"/>
        </w:rPr>
        <w:t>[dato]</w:t>
      </w:r>
    </w:p>
    <w:p w14:paraId="0D6B9F3D" w14:textId="77777777" w:rsidR="00D90785" w:rsidRPr="00FA3C47" w:rsidRDefault="00D90785" w:rsidP="00D90785">
      <w:pPr>
        <w:rPr>
          <w:rFonts w:asciiTheme="majorHAnsi" w:hAnsiTheme="majorHAnsi" w:cstheme="majorHAnsi"/>
          <w:sz w:val="20"/>
          <w:szCs w:val="20"/>
        </w:rPr>
      </w:pPr>
    </w:p>
    <w:p w14:paraId="0A66FEEB" w14:textId="77777777" w:rsidR="003F2F04" w:rsidRPr="0014799A" w:rsidRDefault="003F2F04" w:rsidP="0014799A">
      <w:bookmarkStart w:id="1" w:name="OpenAt"/>
      <w:bookmarkEnd w:id="1"/>
    </w:p>
    <w:sectPr w:rsidR="003F2F04" w:rsidRPr="0014799A" w:rsidSect="00D01084">
      <w:headerReference w:type="default" r:id="rId24"/>
      <w:footerReference w:type="default" r:id="rId25"/>
      <w:headerReference w:type="first" r:id="rId26"/>
      <w:footerReference w:type="first" r:id="rId27"/>
      <w:pgSz w:w="11906" w:h="16838" w:code="9"/>
      <w:pgMar w:top="2835" w:right="851" w:bottom="2211" w:left="1134" w:header="851" w:footer="272"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9">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4E">
      <wne:acd wne:acdName="acd9"/>
    </wne:keymap>
    <wne:keymap wne:kcmPrimary="0430">
      <wne:acd wne:acdName="acd10"/>
    </wne:keymap>
    <wne:keymap wne:kcmPrimary="0431">
      <wne:acd wne:acdName="acd11"/>
    </wne:keymap>
    <wne:keymap wne:kcmPrimary="0432">
      <wne:acd wne:acdName="acd12"/>
    </wne:keymap>
    <wne:keymap wne:kcmPrimary="0433">
      <wne:acd wne:acdName="acd13"/>
    </wne:keymap>
    <wne:keymap wne:kcmPrimary="0434">
      <wne:acd wne:acdName="acd14"/>
    </wne:keymap>
    <wne:keymap wne:kcmPrimary="0435">
      <wne:acd wne:acdName="acd15"/>
    </wne:keymap>
    <wne:keymap wne:kcmPrimary="0437">
      <wne:acd wne:acdName="acd16"/>
    </wne:keymap>
    <wne:keymap wne:kcmPrimary="0442">
      <wne:acd wne:acdName="acd17"/>
    </wne:keymap>
    <wne:keymap wne:kcmPrimary="044E">
      <wne:acd wne:acdName="acd18"/>
    </wne:keymap>
    <wne:keymap wne:kcmPrimary="0450">
      <wne:acd wne:acdName="acd19"/>
    </wne:keymap>
    <wne:keymap wne:kcmPrimary="0453">
      <wne:fci wne:fciName="InsertTableOfContents"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IAGUAYQBkAGkAbgBnAA==" wne:acdName="acd0" wne:fciIndexBasedOn="0065"/>
    <wne:acd wne:argValue="AgBEAFMAXwBIAGUAYQBkAGkAbgBnAF8ATgBvAFQAbwBjAF8AMgA=" wne:acdName="acd1" wne:fciIndexBasedOn="0065"/>
    <wne:acd wne:argValue="AgBEAFMAXwBIAGUAYQBkAGkAbgBnAF8ATgBvAFQAbwBjAF8AMwA=" wne:acdName="acd2" wne:fciIndexBasedOn="0065"/>
    <wne:acd wne:argValue="AgBEAFMAXwBIAGUAYQBkAGkAbgBnAF8ATgBvAFQAbwBjAF8ANAA=" wne:acdName="acd3" wne:fciIndexBasedOn="0065"/>
    <wne:acd wne:argValue="AgBEAFMAXwBIAGUAYQBkAGkAbgBnAF8ATgBvAFQAbwBjAF8ANQA=" wne:acdName="acd4" wne:fciIndexBasedOn="0065"/>
    <wne:acd wne:argValue="AgBEAFMAXwBCAGkAbABhAGcAXwAxAA==" wne:acdName="acd5" wne:fciIndexBasedOn="0065"/>
    <wne:acd wne:argValue="AgBEAFMAXwBCAGkAbABhAGcAXwBBAA==" wne:acdName="acd6" wne:fciIndexBasedOn="0065"/>
    <wne:acd wne:argValue="AgBEAFMAXwBCAGkAbABhAGcAXwBJAA==" wne:acdName="acd7" wne:fciIndexBasedOn="0065"/>
    <wne:acd wne:argValue="AgBEAFMAXwBIAGUAYQBkAGkAbgBnAF8AVQBuAG4AdQBtAGIAZQByAGUAZABfADEA" wne:acdName="acd8" wne:fciIndexBasedOn="0065"/>
    <wne:acd wne:argValue="AQAAAAAA" wne:acdName="acd9" wne:fciIndexBasedOn="0065"/>
    <wne:acd wne:argValue="AgBEAFMAXwBCAG8AZAB5AFQAZQB4AHQAXwBJAG4AZABlAG4AdABfADEA" wne:acdName="acd10" wne:fciIndexBasedOn="0065"/>
    <wne:acd wne:argValue="AQAAAAEA" wne:acdName="acd11" wne:fciIndexBasedOn="0065"/>
    <wne:acd wne:argValue="AQAAAAIA" wne:acdName="acd12" wne:fciIndexBasedOn="0065"/>
    <wne:acd wne:argValue="AQAAAAMA" wne:acdName="acd13" wne:fciIndexBasedOn="0065"/>
    <wne:acd wne:argValue="AQAAAAQA" wne:acdName="acd14" wne:fciIndexBasedOn="0065"/>
    <wne:acd wne:argValue="AQAAAAUA" wne:acdName="acd15" wne:fciIndexBasedOn="0065"/>
    <wne:acd wne:argValue="AgBQAGEAcgBhAGQAaQBnAG0AZQBLAG8AbQBtAGUAbgB0AGEAcgA=" wne:acdName="acd16" wne:fciIndexBasedOn="0065"/>
    <wne:acd wne:argValue="AgBEAFMAXwBOAHUAbQBiAGUAcgBlAGQATABpAHMAdABfAEEA" wne:acdName="acd17" wne:fciIndexBasedOn="0065"/>
    <wne:acd wne:argValue="AgBEAFMAXwBOAHUAbQBiAGUAcgBlAGQATABpAHMAdABfADEA" wne:acdName="acd18" wne:fciIndexBasedOn="0065"/>
    <wne:acd wne:argValue="AQAAAD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E9B9" w14:textId="77777777" w:rsidR="00F2666D" w:rsidRDefault="00F2666D" w:rsidP="009E4B94">
      <w:pPr>
        <w:spacing w:line="240" w:lineRule="auto"/>
      </w:pPr>
      <w:r>
        <w:separator/>
      </w:r>
    </w:p>
  </w:endnote>
  <w:endnote w:type="continuationSeparator" w:id="0">
    <w:p w14:paraId="468780E5" w14:textId="77777777" w:rsidR="00F2666D" w:rsidRDefault="00F2666D"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84C7" w14:textId="77777777" w:rsidR="001239DE" w:rsidRPr="00731E14" w:rsidRDefault="001239DE" w:rsidP="001239DE">
    <w:pPr>
      <w:pStyle w:val="Sidefod"/>
    </w:pPr>
    <w:r>
      <w:rPr>
        <w:noProof/>
        <w:lang w:val="en-GB" w:eastAsia="en-GB"/>
      </w:rPr>
      <mc:AlternateContent>
        <mc:Choice Requires="wps">
          <w:drawing>
            <wp:anchor distT="0" distB="0" distL="114300" distR="114300" simplePos="0" relativeHeight="251661312" behindDoc="0" locked="0" layoutInCell="1" allowOverlap="1" wp14:anchorId="3693644E" wp14:editId="4F7BE092">
              <wp:simplePos x="0" y="0"/>
              <wp:positionH relativeFrom="margin">
                <wp:posOffset>0</wp:posOffset>
              </wp:positionH>
              <wp:positionV relativeFrom="page">
                <wp:posOffset>10025380</wp:posOffset>
              </wp:positionV>
              <wp:extent cx="6300000" cy="658800"/>
              <wp:effectExtent l="0" t="0" r="5715" b="8255"/>
              <wp:wrapNone/>
              <wp:docPr id="4"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6946"/>
                            <w:gridCol w:w="2965"/>
                          </w:tblGrid>
                          <w:tr w:rsidR="001239DE" w14:paraId="0679427E" w14:textId="77777777" w:rsidTr="002F59D1">
                            <w:tc>
                              <w:tcPr>
                                <w:tcW w:w="6946" w:type="dxa"/>
                              </w:tcPr>
                              <w:p w14:paraId="66900DAB" w14:textId="22E74970" w:rsidR="001239DE" w:rsidRPr="00245A55" w:rsidRDefault="006627C1" w:rsidP="002F59D1">
                                <w:pPr>
                                  <w:pStyle w:val="DSFooter1"/>
                                  <w:rPr>
                                    <w:lang w:val="sv-SE"/>
                                  </w:rPr>
                                </w:pPr>
                                <w:bookmarkStart w:id="3" w:name="cbmMatterIDDocumentNumber_2" w:colFirst="0" w:colLast="0"/>
                                <w:r>
                                  <w:rPr>
                                    <w:lang w:val="sv-SE"/>
                                  </w:rPr>
                                  <w:t>SAGSNR. 1065563 DOK. NR. 1065563-131145359-853-1.9</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2AA93042" w14:textId="77777777" w:rsidTr="00C47AA7">
                                  <w:trPr>
                                    <w:jc w:val="right"/>
                                  </w:trPr>
                                  <w:tc>
                                    <w:tcPr>
                                      <w:tcW w:w="0" w:type="auto"/>
                                    </w:tcPr>
                                    <w:p w14:paraId="3F694F95" w14:textId="77777777" w:rsidR="001239DE" w:rsidRDefault="001239DE" w:rsidP="002F59D1">
                                      <w:pPr>
                                        <w:pStyle w:val="DSFooter2"/>
                                      </w:pPr>
                                      <w:bookmarkStart w:id="4" w:name="lblPageNr_2" w:colFirst="0" w:colLast="0"/>
                                      <w:r>
                                        <w:t>Side</w:t>
                                      </w:r>
                                    </w:p>
                                  </w:tc>
                                  <w:tc>
                                    <w:tcPr>
                                      <w:tcW w:w="284" w:type="dxa"/>
                                      <w:hideMark/>
                                    </w:tcPr>
                                    <w:p w14:paraId="461EE7A3"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4"/>
                              </w:tbl>
                              <w:p w14:paraId="37AD17DD" w14:textId="77777777" w:rsidR="001239DE" w:rsidRDefault="001239DE" w:rsidP="002F59D1">
                                <w:pPr>
                                  <w:pStyle w:val="DSFooter2"/>
                                </w:pPr>
                              </w:p>
                            </w:tc>
                          </w:tr>
                          <w:bookmarkEnd w:id="3"/>
                        </w:tbl>
                        <w:p w14:paraId="74F8A101" w14:textId="77777777" w:rsidR="001239DE" w:rsidRPr="00244D70" w:rsidRDefault="001239DE" w:rsidP="001239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3644E" id="_x0000_t202" coordsize="21600,21600" o:spt="202" path="m,l,21600r21600,l21600,xe">
              <v:stroke joinstyle="miter"/>
              <v:path gradientshapeok="t" o:connecttype="rect"/>
            </v:shapetype>
            <v:shape id="Footer info" o:spid="_x0000_s1026" type="#_x0000_t202" style="position:absolute;margin-left:0;margin-top:789.4pt;width:496.05pt;height:5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6946"/>
                      <w:gridCol w:w="2965"/>
                    </w:tblGrid>
                    <w:tr w:rsidR="001239DE" w14:paraId="0679427E" w14:textId="77777777" w:rsidTr="002F59D1">
                      <w:tc>
                        <w:tcPr>
                          <w:tcW w:w="6946" w:type="dxa"/>
                        </w:tcPr>
                        <w:p w14:paraId="66900DAB" w14:textId="22E74970" w:rsidR="001239DE" w:rsidRPr="00245A55" w:rsidRDefault="006627C1" w:rsidP="002F59D1">
                          <w:pPr>
                            <w:pStyle w:val="DSFooter1"/>
                            <w:rPr>
                              <w:lang w:val="sv-SE"/>
                            </w:rPr>
                          </w:pPr>
                          <w:bookmarkStart w:id="5" w:name="cbmMatterIDDocumentNumber_2" w:colFirst="0" w:colLast="0"/>
                          <w:r>
                            <w:rPr>
                              <w:lang w:val="sv-SE"/>
                            </w:rPr>
                            <w:t>SAGSNR. 1065563 DOK. NR. 1065563-131145359-853-1.9</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2AA93042" w14:textId="77777777" w:rsidTr="00C47AA7">
                            <w:trPr>
                              <w:jc w:val="right"/>
                            </w:trPr>
                            <w:tc>
                              <w:tcPr>
                                <w:tcW w:w="0" w:type="auto"/>
                              </w:tcPr>
                              <w:p w14:paraId="3F694F95" w14:textId="77777777" w:rsidR="001239DE" w:rsidRDefault="001239DE" w:rsidP="002F59D1">
                                <w:pPr>
                                  <w:pStyle w:val="DSFooter2"/>
                                </w:pPr>
                                <w:bookmarkStart w:id="6" w:name="lblPageNr_2" w:colFirst="0" w:colLast="0"/>
                                <w:r>
                                  <w:t>Side</w:t>
                                </w:r>
                              </w:p>
                            </w:tc>
                            <w:tc>
                              <w:tcPr>
                                <w:tcW w:w="284" w:type="dxa"/>
                                <w:hideMark/>
                              </w:tcPr>
                              <w:p w14:paraId="461EE7A3"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6"/>
                        </w:tbl>
                        <w:p w14:paraId="37AD17DD" w14:textId="77777777" w:rsidR="001239DE" w:rsidRDefault="001239DE" w:rsidP="002F59D1">
                          <w:pPr>
                            <w:pStyle w:val="DSFooter2"/>
                          </w:pPr>
                        </w:p>
                      </w:tc>
                    </w:tr>
                    <w:bookmarkEnd w:id="5"/>
                  </w:tbl>
                  <w:p w14:paraId="74F8A101" w14:textId="77777777" w:rsidR="001239DE" w:rsidRPr="00244D70" w:rsidRDefault="001239DE" w:rsidP="001239DE"/>
                </w:txbxContent>
              </v:textbox>
              <w10:wrap anchorx="margin" anchory="page"/>
            </v:shape>
          </w:pict>
        </mc:Fallback>
      </mc:AlternateContent>
    </w:r>
  </w:p>
  <w:p w14:paraId="1DAA9CD6" w14:textId="77777777" w:rsidR="00731E14" w:rsidRPr="008412FE" w:rsidRDefault="00731E14" w:rsidP="008412F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44C5" w14:textId="77777777" w:rsidR="00AF0A5D" w:rsidRPr="008412FE" w:rsidRDefault="008412FE" w:rsidP="008412FE">
    <w:pPr>
      <w:pStyle w:val="Sidefod"/>
    </w:pPr>
    <w:r>
      <w:rPr>
        <w:noProof/>
        <w:lang w:val="en-GB" w:eastAsia="en-GB"/>
      </w:rPr>
      <mc:AlternateContent>
        <mc:Choice Requires="wps">
          <w:drawing>
            <wp:anchor distT="0" distB="0" distL="114300" distR="114300" simplePos="0" relativeHeight="251659264" behindDoc="0" locked="0" layoutInCell="1" allowOverlap="1" wp14:anchorId="4DCCC0F8" wp14:editId="4313B83E">
              <wp:simplePos x="0" y="0"/>
              <wp:positionH relativeFrom="margin">
                <wp:posOffset>0</wp:posOffset>
              </wp:positionH>
              <wp:positionV relativeFrom="page">
                <wp:posOffset>10025380</wp:posOffset>
              </wp:positionV>
              <wp:extent cx="6300000" cy="658800"/>
              <wp:effectExtent l="0" t="0" r="5715" b="8255"/>
              <wp:wrapNone/>
              <wp:docPr id="3"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Blank_Footer"/>
                          </w:tblPr>
                          <w:tblGrid>
                            <w:gridCol w:w="6946"/>
                            <w:gridCol w:w="2965"/>
                          </w:tblGrid>
                          <w:tr w:rsidR="007A4FA3" w14:paraId="219ACA25" w14:textId="77777777" w:rsidTr="00022151">
                            <w:tc>
                              <w:tcPr>
                                <w:tcW w:w="6946" w:type="dxa"/>
                              </w:tcPr>
                              <w:p w14:paraId="66AF4E49" w14:textId="0F4F5E1D" w:rsidR="00E6521E" w:rsidRDefault="00B97945" w:rsidP="00022151">
                                <w:pPr>
                                  <w:pStyle w:val="DSFooter1"/>
                                </w:pPr>
                                <w:r>
                                  <w:t xml:space="preserve">Sagsnr. 1065563 </w:t>
                                </w: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9DBA0A5" w14:textId="77777777" w:rsidTr="007B5692">
                                  <w:trPr>
                                    <w:jc w:val="right"/>
                                  </w:trPr>
                                  <w:tc>
                                    <w:tcPr>
                                      <w:tcW w:w="0" w:type="auto"/>
                                    </w:tcPr>
                                    <w:p w14:paraId="6E5B27C6" w14:textId="77777777" w:rsidR="00E6521E" w:rsidRDefault="00B97945" w:rsidP="00022151">
                                      <w:pPr>
                                        <w:pStyle w:val="DSFooter2"/>
                                      </w:pPr>
                                      <w:bookmarkStart w:id="8" w:name="lblPageNr" w:colFirst="0" w:colLast="0"/>
                                      <w:r>
                                        <w:t>Side</w:t>
                                      </w:r>
                                    </w:p>
                                  </w:tc>
                                  <w:tc>
                                    <w:tcPr>
                                      <w:tcW w:w="284" w:type="dxa"/>
                                      <w:hideMark/>
                                    </w:tcPr>
                                    <w:p w14:paraId="3A11D9C1" w14:textId="77777777" w:rsidR="00E6521E" w:rsidRDefault="00B97945" w:rsidP="00022151">
                                      <w:pPr>
                                        <w:pStyle w:val="DSFooter2"/>
                                        <w:jc w:val="center"/>
                                      </w:pPr>
                                      <w:r>
                                        <w:fldChar w:fldCharType="begin"/>
                                      </w:r>
                                      <w:r>
                                        <w:instrText xml:space="preserve"> PAGE  </w:instrText>
                                      </w:r>
                                      <w:r>
                                        <w:fldChar w:fldCharType="separate"/>
                                      </w:r>
                                      <w:r>
                                        <w:rPr>
                                          <w:noProof/>
                                        </w:rPr>
                                        <w:t>1</w:t>
                                      </w:r>
                                      <w:r>
                                        <w:fldChar w:fldCharType="end"/>
                                      </w:r>
                                    </w:p>
                                  </w:tc>
                                </w:tr>
                                <w:bookmarkEnd w:id="8"/>
                              </w:tbl>
                              <w:p w14:paraId="59AECA7C" w14:textId="77777777" w:rsidR="00E6521E" w:rsidRDefault="00E6521E" w:rsidP="00022151">
                                <w:pPr>
                                  <w:pStyle w:val="DSFooter2"/>
                                </w:pPr>
                              </w:p>
                            </w:tc>
                          </w:tr>
                        </w:tbl>
                        <w:p w14:paraId="4A49B1C7" w14:textId="77777777" w:rsidR="008412FE" w:rsidRPr="00244D70" w:rsidRDefault="008412FE" w:rsidP="008412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CC0F8" id="_x0000_t202" coordsize="21600,21600" o:spt="202" path="m,l,21600r21600,l21600,xe">
              <v:stroke joinstyle="miter"/>
              <v:path gradientshapeok="t" o:connecttype="rect"/>
            </v:shapetype>
            <v:shape id="_x0000_s1027" type="#_x0000_t202" style="position:absolute;margin-left:0;margin-top:789.4pt;width:496.05pt;height:5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" filled="f" stroked="f" strokeweight=".5pt">
              <v:textbox inset="0,0,0,0">
                <w:txbxContent>
                  <w:tbl>
                    <w:tblPr>
                      <w:tblStyle w:val="DSTableClear"/>
                      <w:tblW w:w="0" w:type="auto"/>
                      <w:tblLook w:val="04A0" w:firstRow="1" w:lastRow="0" w:firstColumn="1" w:lastColumn="0" w:noHBand="0" w:noVBand="1"/>
                      <w:tblCaption w:val="Blank_Footer"/>
                    </w:tblPr>
                    <w:tblGrid>
                      <w:gridCol w:w="6946"/>
                      <w:gridCol w:w="2965"/>
                    </w:tblGrid>
                    <w:tr w:rsidR="007A4FA3" w14:paraId="219ACA25" w14:textId="77777777" w:rsidTr="00022151">
                      <w:tc>
                        <w:tcPr>
                          <w:tcW w:w="6946" w:type="dxa"/>
                        </w:tcPr>
                        <w:p w14:paraId="66AF4E49" w14:textId="0F4F5E1D" w:rsidR="00E6521E" w:rsidRDefault="00B97945" w:rsidP="00022151">
                          <w:pPr>
                            <w:pStyle w:val="DSFooter1"/>
                          </w:pPr>
                          <w:r>
                            <w:t xml:space="preserve">Sagsnr. 1065563 </w:t>
                          </w: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9DBA0A5" w14:textId="77777777" w:rsidTr="007B5692">
                            <w:trPr>
                              <w:jc w:val="right"/>
                            </w:trPr>
                            <w:tc>
                              <w:tcPr>
                                <w:tcW w:w="0" w:type="auto"/>
                              </w:tcPr>
                              <w:p w14:paraId="6E5B27C6" w14:textId="77777777" w:rsidR="00E6521E" w:rsidRDefault="00B97945" w:rsidP="00022151">
                                <w:pPr>
                                  <w:pStyle w:val="DSFooter2"/>
                                </w:pPr>
                                <w:bookmarkStart w:id="9" w:name="lblPageNr" w:colFirst="0" w:colLast="0"/>
                                <w:r>
                                  <w:t>Side</w:t>
                                </w:r>
                              </w:p>
                            </w:tc>
                            <w:tc>
                              <w:tcPr>
                                <w:tcW w:w="284" w:type="dxa"/>
                                <w:hideMark/>
                              </w:tcPr>
                              <w:p w14:paraId="3A11D9C1" w14:textId="77777777" w:rsidR="00E6521E" w:rsidRDefault="00B97945" w:rsidP="00022151">
                                <w:pPr>
                                  <w:pStyle w:val="DSFooter2"/>
                                  <w:jc w:val="center"/>
                                </w:pPr>
                                <w:r>
                                  <w:fldChar w:fldCharType="begin"/>
                                </w:r>
                                <w:r>
                                  <w:instrText xml:space="preserve"> PAGE  </w:instrText>
                                </w:r>
                                <w:r>
                                  <w:fldChar w:fldCharType="separate"/>
                                </w:r>
                                <w:r>
                                  <w:rPr>
                                    <w:noProof/>
                                  </w:rPr>
                                  <w:t>1</w:t>
                                </w:r>
                                <w:r>
                                  <w:fldChar w:fldCharType="end"/>
                                </w:r>
                              </w:p>
                            </w:tc>
                          </w:tr>
                          <w:bookmarkEnd w:id="9"/>
                        </w:tbl>
                        <w:p w14:paraId="59AECA7C" w14:textId="77777777" w:rsidR="00E6521E" w:rsidRDefault="00E6521E" w:rsidP="00022151">
                          <w:pPr>
                            <w:pStyle w:val="DSFooter2"/>
                          </w:pPr>
                        </w:p>
                      </w:tc>
                    </w:tr>
                  </w:tbl>
                  <w:p w14:paraId="4A49B1C7" w14:textId="77777777" w:rsidR="008412FE" w:rsidRPr="00244D70" w:rsidRDefault="008412FE" w:rsidP="008412F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3802" w14:textId="77777777" w:rsidR="00F2666D" w:rsidRDefault="00F2666D" w:rsidP="009E4B94">
      <w:pPr>
        <w:spacing w:line="240" w:lineRule="auto"/>
      </w:pPr>
      <w:r>
        <w:separator/>
      </w:r>
    </w:p>
  </w:footnote>
  <w:footnote w:type="continuationSeparator" w:id="0">
    <w:p w14:paraId="26C19CE6" w14:textId="77777777" w:rsidR="00F2666D" w:rsidRDefault="00F2666D"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731E14" w14:paraId="026CE799" w14:textId="77777777" w:rsidTr="001D6AB8">
      <w:tc>
        <w:tcPr>
          <w:tcW w:w="12250" w:type="dxa"/>
        </w:tcPr>
        <w:p w14:paraId="4C1CA82F" w14:textId="77777777" w:rsidR="00731E14" w:rsidRDefault="00731E14" w:rsidP="00731E14">
          <w:pPr>
            <w:rPr>
              <w:color w:val="33545C" w:themeColor="accent4"/>
            </w:rPr>
          </w:pPr>
          <w:bookmarkStart w:id="2" w:name="bmBULocation_logo_header_otherpage" w:colFirst="0" w:colLast="0"/>
          <w:r>
            <w:rPr>
              <w:noProof/>
            </w:rPr>
            <w:drawing>
              <wp:inline distT="0" distB="0" distL="0" distR="0" wp14:anchorId="5CB1905C" wp14:editId="22FBF284">
                <wp:extent cx="7560335" cy="1079176"/>
                <wp:effectExtent l="0" t="0" r="0" b="0"/>
                <wp:docPr id="2" name="kromannreumert_logo_header_otherpage"/>
                <wp:cNvGraphicFramePr/>
                <a:graphic xmlns:a="http://schemas.openxmlformats.org/drawingml/2006/main">
                  <a:graphicData uri="http://schemas.openxmlformats.org/drawingml/2006/picture">
                    <pic:pic xmlns:pic="http://schemas.openxmlformats.org/drawingml/2006/picture">
                      <pic:nvPicPr>
                        <pic:cNvPr id="0" name="kromannreumert_logo_header_otherpage"/>
                        <pic:cNvPicPr/>
                      </pic:nvPicPr>
                      <pic:blipFill>
                        <a:blip r:embed="rId1"/>
                        <a:stretch>
                          <a:fillRect/>
                        </a:stretch>
                      </pic:blipFill>
                      <pic:spPr>
                        <a:xfrm>
                          <a:off x="0" y="0"/>
                          <a:ext cx="7560335" cy="1079176"/>
                        </a:xfrm>
                        <a:prstGeom prst="rect">
                          <a:avLst/>
                        </a:prstGeom>
                      </pic:spPr>
                    </pic:pic>
                  </a:graphicData>
                </a:graphic>
              </wp:inline>
            </w:drawing>
          </w:r>
        </w:p>
      </w:tc>
    </w:tr>
    <w:bookmarkEnd w:id="2"/>
  </w:tbl>
  <w:p w14:paraId="26FD87DD" w14:textId="77777777" w:rsidR="006C4CB3" w:rsidRPr="00731E14" w:rsidRDefault="006C4CB3" w:rsidP="00731E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A85038" w14:paraId="3A852358" w14:textId="77777777" w:rsidTr="004F103B">
      <w:tc>
        <w:tcPr>
          <w:tcW w:w="12250" w:type="dxa"/>
        </w:tcPr>
        <w:p w14:paraId="48492E61" w14:textId="77777777" w:rsidR="00A85038" w:rsidRDefault="00A85038" w:rsidP="00A85038">
          <w:pPr>
            <w:rPr>
              <w:color w:val="33545C" w:themeColor="accent4"/>
            </w:rPr>
          </w:pPr>
          <w:bookmarkStart w:id="7" w:name="bmBULocation_logo_header" w:colFirst="0" w:colLast="0"/>
          <w:r>
            <w:rPr>
              <w:noProof/>
            </w:rPr>
            <w:drawing>
              <wp:inline distT="0" distB="0" distL="0" distR="0" wp14:anchorId="5E6331E1" wp14:editId="1E7D73B6">
                <wp:extent cx="7560335" cy="1079176"/>
                <wp:effectExtent l="0" t="0" r="0" b="0"/>
                <wp:docPr id="1" name="kromannreumert_logo_header"/>
                <wp:cNvGraphicFramePr/>
                <a:graphic xmlns:a="http://schemas.openxmlformats.org/drawingml/2006/main">
                  <a:graphicData uri="http://schemas.openxmlformats.org/drawingml/2006/picture">
                    <pic:pic xmlns:pic="http://schemas.openxmlformats.org/drawingml/2006/picture">
                      <pic:nvPicPr>
                        <pic:cNvPr id="0" name="kromannreumert_logo_header"/>
                        <pic:cNvPicPr/>
                      </pic:nvPicPr>
                      <pic:blipFill>
                        <a:blip r:embed="rId1"/>
                        <a:stretch>
                          <a:fillRect/>
                        </a:stretch>
                      </pic:blipFill>
                      <pic:spPr>
                        <a:xfrm>
                          <a:off x="0" y="0"/>
                          <a:ext cx="7560335" cy="1079176"/>
                        </a:xfrm>
                        <a:prstGeom prst="rect">
                          <a:avLst/>
                        </a:prstGeom>
                      </pic:spPr>
                    </pic:pic>
                  </a:graphicData>
                </a:graphic>
              </wp:inline>
            </w:drawing>
          </w:r>
        </w:p>
      </w:tc>
    </w:tr>
    <w:bookmarkEnd w:id="7"/>
  </w:tbl>
  <w:p w14:paraId="20A9B439" w14:textId="77777777" w:rsidR="008412FE" w:rsidRPr="00A85038" w:rsidRDefault="008412FE" w:rsidP="00A8503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FA1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3EF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C843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CF53A"/>
    <w:lvl w:ilvl="0">
      <w:start w:val="1"/>
      <w:numFmt w:val="decimal"/>
      <w:lvlText w:val="%1."/>
      <w:lvlJc w:val="left"/>
      <w:pPr>
        <w:tabs>
          <w:tab w:val="num" w:pos="643"/>
        </w:tabs>
        <w:ind w:left="643" w:hanging="360"/>
      </w:pPr>
    </w:lvl>
  </w:abstractNum>
  <w:abstractNum w:abstractNumId="4" w15:restartNumberingAfterBreak="1">
    <w:nsid w:val="FFFFFF81"/>
    <w:multiLevelType w:val="singleLevel"/>
    <w:tmpl w:val="135C216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9EF8FF9E"/>
    <w:lvl w:ilvl="0">
      <w:start w:val="1"/>
      <w:numFmt w:val="decimal"/>
      <w:pStyle w:val="Opstilling-talellerbogst"/>
      <w:lvlText w:val="%1."/>
      <w:lvlJc w:val="left"/>
      <w:pPr>
        <w:tabs>
          <w:tab w:val="num" w:pos="360"/>
        </w:tabs>
        <w:ind w:left="360" w:hanging="360"/>
      </w:pPr>
    </w:lvl>
  </w:abstractNum>
  <w:abstractNum w:abstractNumId="6" w15:restartNumberingAfterBreak="0">
    <w:nsid w:val="01942F5F"/>
    <w:multiLevelType w:val="hybridMultilevel"/>
    <w:tmpl w:val="1DC0BA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8"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9" w15:restartNumberingAfterBreak="0">
    <w:nsid w:val="072D0CE6"/>
    <w:multiLevelType w:val="hybridMultilevel"/>
    <w:tmpl w:val="02501D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94E233E"/>
    <w:multiLevelType w:val="hybridMultilevel"/>
    <w:tmpl w:val="563818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1">
    <w:nsid w:val="0A1E643A"/>
    <w:multiLevelType w:val="multilevel"/>
    <w:tmpl w:val="1800F56A"/>
    <w:lvl w:ilvl="0">
      <w:start w:val="1"/>
      <w:numFmt w:val="decimal"/>
      <w:lvlRestart w:val="0"/>
      <w:lvlText w:val="%1."/>
      <w:lvlJc w:val="left"/>
      <w:pPr>
        <w:tabs>
          <w:tab w:val="num" w:pos="709"/>
        </w:tabs>
        <w:ind w:left="709" w:hanging="709"/>
      </w:pPr>
      <w:rPr>
        <w:rFonts w:hint="default"/>
        <w:b/>
        <w:i w:val="0"/>
        <w:sz w:val="19"/>
      </w:rPr>
    </w:lvl>
    <w:lvl w:ilvl="1">
      <w:start w:val="1"/>
      <w:numFmt w:val="decimal"/>
      <w:lvlText w:val="%1.%2"/>
      <w:lvlJc w:val="left"/>
      <w:pPr>
        <w:tabs>
          <w:tab w:val="num" w:pos="709"/>
        </w:tabs>
        <w:ind w:left="709" w:hanging="709"/>
      </w:pPr>
      <w:rPr>
        <w:rFonts w:hint="default"/>
        <w:b w:val="0"/>
        <w:i w:val="0"/>
        <w:sz w:val="19"/>
      </w:rPr>
    </w:lvl>
    <w:lvl w:ilvl="2">
      <w:start w:val="1"/>
      <w:numFmt w:val="decimal"/>
      <w:lvlText w:val="%1.%2.%3"/>
      <w:lvlJc w:val="left"/>
      <w:pPr>
        <w:tabs>
          <w:tab w:val="num" w:pos="709"/>
        </w:tabs>
        <w:ind w:left="709" w:hanging="709"/>
      </w:pPr>
      <w:rPr>
        <w:rFonts w:hint="default"/>
        <w:b w:val="0"/>
        <w:i w:val="0"/>
        <w:sz w:val="19"/>
      </w:rPr>
    </w:lvl>
    <w:lvl w:ilvl="3">
      <w:start w:val="1"/>
      <w:numFmt w:val="decimal"/>
      <w:lvlText w:val="%1.%2.%3.%4"/>
      <w:lvlJc w:val="left"/>
      <w:pPr>
        <w:tabs>
          <w:tab w:val="num" w:pos="709"/>
        </w:tabs>
        <w:ind w:left="709" w:hanging="709"/>
      </w:pPr>
      <w:rPr>
        <w:rFonts w:hint="default"/>
        <w:sz w:val="19"/>
      </w:rPr>
    </w:lvl>
    <w:lvl w:ilvl="4">
      <w:start w:val="1"/>
      <w:numFmt w:val="upperLetter"/>
      <w:lvlText w:val="(%5)"/>
      <w:lvlJc w:val="left"/>
      <w:pPr>
        <w:tabs>
          <w:tab w:val="num" w:pos="1276"/>
        </w:tabs>
        <w:ind w:left="1276" w:hanging="567"/>
      </w:pPr>
      <w:rPr>
        <w:rFonts w:hint="default"/>
      </w:rPr>
    </w:lvl>
    <w:lvl w:ilvl="5">
      <w:start w:val="1"/>
      <w:numFmt w:val="lowerLetter"/>
      <w:lvlText w:val="(%6)"/>
      <w:lvlJc w:val="left"/>
      <w:pPr>
        <w:tabs>
          <w:tab w:val="num" w:pos="1276"/>
        </w:tabs>
        <w:ind w:left="1276" w:hanging="567"/>
      </w:pPr>
      <w:rPr>
        <w:rFonts w:hint="default"/>
        <w:sz w:val="19"/>
      </w:rPr>
    </w:lvl>
    <w:lvl w:ilvl="6">
      <w:start w:val="1"/>
      <w:numFmt w:val="decimal"/>
      <w:lvlRestart w:val="5"/>
      <w:lvlText w:val="(%7)"/>
      <w:lvlJc w:val="left"/>
      <w:pPr>
        <w:tabs>
          <w:tab w:val="num" w:pos="1276"/>
        </w:tabs>
        <w:ind w:left="1276" w:hanging="567"/>
      </w:pPr>
      <w:rPr>
        <w:rFonts w:hint="default"/>
        <w:sz w:val="19"/>
        <w:u w:val="none"/>
      </w:rPr>
    </w:lvl>
    <w:lvl w:ilvl="7">
      <w:start w:val="1"/>
      <w:numFmt w:val="decimal"/>
      <w:lvlRestart w:val="5"/>
      <w:lvlText w:val="%8."/>
      <w:lvlJc w:val="left"/>
      <w:pPr>
        <w:tabs>
          <w:tab w:val="num" w:pos="1276"/>
        </w:tabs>
        <w:ind w:left="1276" w:hanging="567"/>
      </w:pPr>
      <w:rPr>
        <w:rFonts w:hint="default"/>
        <w:sz w:val="19"/>
      </w:rPr>
    </w:lvl>
    <w:lvl w:ilvl="8">
      <w:start w:val="1"/>
      <w:numFmt w:val="lowerRoman"/>
      <w:lvlRestart w:val="5"/>
      <w:lvlText w:val="(%9)"/>
      <w:lvlJc w:val="left"/>
      <w:pPr>
        <w:tabs>
          <w:tab w:val="num" w:pos="1276"/>
        </w:tabs>
        <w:ind w:left="1276" w:hanging="567"/>
      </w:pPr>
      <w:rPr>
        <w:rFonts w:hint="default"/>
        <w:sz w:val="19"/>
      </w:rPr>
    </w:lvl>
  </w:abstractNum>
  <w:abstractNum w:abstractNumId="12" w15:restartNumberingAfterBreak="0">
    <w:nsid w:val="16283D32"/>
    <w:multiLevelType w:val="multilevel"/>
    <w:tmpl w:val="EA4E3D62"/>
    <w:lvl w:ilvl="0">
      <w:start w:val="1"/>
      <w:numFmt w:val="bullet"/>
      <w:pStyle w:val="Opstilling-punkttegn"/>
      <w:lvlText w:val=""/>
      <w:lvlJc w:val="left"/>
      <w:pPr>
        <w:ind w:left="1191" w:hanging="340"/>
      </w:pPr>
      <w:rPr>
        <w:rFonts w:ascii="Symbol" w:hAnsi="Symbol" w:hint="default"/>
        <w:color w:val="auto"/>
      </w:rPr>
    </w:lvl>
    <w:lvl w:ilvl="1">
      <w:start w:val="1"/>
      <w:numFmt w:val="bullet"/>
      <w:pStyle w:val="Opstilling-punkttegn2"/>
      <w:lvlText w:val=""/>
      <w:lvlJc w:val="left"/>
      <w:pPr>
        <w:ind w:left="1531" w:hanging="340"/>
      </w:pPr>
      <w:rPr>
        <w:rFonts w:ascii="Symbol" w:hAnsi="Symbol" w:hint="default"/>
        <w:color w:val="auto"/>
      </w:rPr>
    </w:lvl>
    <w:lvl w:ilvl="2">
      <w:start w:val="1"/>
      <w:numFmt w:val="bullet"/>
      <w:pStyle w:val="Opstilling-punkttegn3"/>
      <w:lvlText w:val=""/>
      <w:lvlJc w:val="left"/>
      <w:pPr>
        <w:ind w:left="1871" w:hanging="340"/>
      </w:pPr>
      <w:rPr>
        <w:rFonts w:ascii="Symbol" w:hAnsi="Symbol" w:hint="default"/>
        <w:color w:val="auto"/>
      </w:rPr>
    </w:lvl>
    <w:lvl w:ilvl="3">
      <w:start w:val="1"/>
      <w:numFmt w:val="bullet"/>
      <w:pStyle w:val="Opstilling-punkttegn4"/>
      <w:lvlText w:val=""/>
      <w:lvlJc w:val="left"/>
      <w:pPr>
        <w:ind w:left="2211" w:hanging="340"/>
      </w:pPr>
      <w:rPr>
        <w:rFonts w:ascii="Symbol" w:hAnsi="Symbol" w:hint="default"/>
        <w:color w:val="auto"/>
      </w:rPr>
    </w:lvl>
    <w:lvl w:ilvl="4">
      <w:start w:val="1"/>
      <w:numFmt w:val="bullet"/>
      <w:pStyle w:val="Opstilling-punkttegn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13" w15:restartNumberingAfterBreak="0">
    <w:nsid w:val="162A0E4C"/>
    <w:multiLevelType w:val="hybridMultilevel"/>
    <w:tmpl w:val="0944B3C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15" w15:restartNumberingAfterBreak="0">
    <w:nsid w:val="170A0945"/>
    <w:multiLevelType w:val="hybridMultilevel"/>
    <w:tmpl w:val="5CC0AC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8CD1F8D"/>
    <w:multiLevelType w:val="hybridMultilevel"/>
    <w:tmpl w:val="46A48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1F792BE3"/>
    <w:multiLevelType w:val="hybridMultilevel"/>
    <w:tmpl w:val="9FE0FD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20"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21" w15:restartNumberingAfterBreak="0">
    <w:nsid w:val="25696386"/>
    <w:multiLevelType w:val="hybridMultilevel"/>
    <w:tmpl w:val="F6407C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91840B9"/>
    <w:multiLevelType w:val="hybridMultilevel"/>
    <w:tmpl w:val="92AC3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A0A0614"/>
    <w:multiLevelType w:val="hybridMultilevel"/>
    <w:tmpl w:val="DBEA4C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25"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0731E7"/>
    <w:multiLevelType w:val="multilevel"/>
    <w:tmpl w:val="9886D518"/>
    <w:lvl w:ilvl="0">
      <w:start w:val="1"/>
      <w:numFmt w:val="lowerLetter"/>
      <w:lvlText w:val="%1)"/>
      <w:lvlJc w:val="left"/>
      <w:pPr>
        <w:ind w:left="1701" w:hanging="567"/>
      </w:pPr>
      <w:rPr>
        <w:rFonts w:hint="default"/>
        <w:b w:val="0"/>
        <w:i w:val="0"/>
      </w:rPr>
    </w:lvl>
    <w:lvl w:ilvl="1">
      <w:start w:val="1"/>
      <w:numFmt w:val="decimal"/>
      <w:lvlText w:val="%2."/>
      <w:lvlJc w:val="left"/>
      <w:pPr>
        <w:ind w:left="2268" w:hanging="567"/>
      </w:pPr>
      <w:rPr>
        <w:rFonts w:hint="default"/>
        <w:b w:val="0"/>
        <w:i w:val="0"/>
      </w:rPr>
    </w:lvl>
    <w:lvl w:ilvl="2">
      <w:start w:val="1"/>
      <w:numFmt w:val="lowerRoman"/>
      <w:lvlText w:val="%3)"/>
      <w:lvlJc w:val="left"/>
      <w:pPr>
        <w:ind w:left="2835" w:hanging="567"/>
      </w:pPr>
      <w:rPr>
        <w:rFonts w:hint="default"/>
        <w:b w:val="0"/>
        <w:i w:val="0"/>
      </w:rPr>
    </w:lvl>
    <w:lvl w:ilvl="3">
      <w:start w:val="1"/>
      <w:numFmt w:val="lowerLetter"/>
      <w:lvlText w:val="%4)"/>
      <w:lvlJc w:val="left"/>
      <w:pPr>
        <w:ind w:left="3402" w:hanging="567"/>
      </w:pPr>
      <w:rPr>
        <w:rFonts w:hint="default"/>
        <w:b w:val="0"/>
        <w:i w:val="0"/>
      </w:rPr>
    </w:lvl>
    <w:lvl w:ilvl="4">
      <w:start w:val="1"/>
      <w:numFmt w:val="decimal"/>
      <w:lvlText w:val="(%5)"/>
      <w:lvlJc w:val="left"/>
      <w:pPr>
        <w:ind w:left="3969" w:hanging="567"/>
      </w:pPr>
      <w:rPr>
        <w:rFonts w:hint="default"/>
        <w:b w:val="0"/>
        <w:i w:val="0"/>
      </w:rPr>
    </w:lvl>
    <w:lvl w:ilvl="5">
      <w:start w:val="1"/>
      <w:numFmt w:val="lowerLetter"/>
      <w:lvlText w:val="(%6)"/>
      <w:lvlJc w:val="left"/>
      <w:pPr>
        <w:ind w:left="4536" w:hanging="567"/>
      </w:pPr>
      <w:rPr>
        <w:rFonts w:hint="default"/>
        <w:b w:val="0"/>
        <w:i w:val="0"/>
      </w:rPr>
    </w:lvl>
    <w:lvl w:ilvl="6">
      <w:start w:val="1"/>
      <w:numFmt w:val="lowerRoman"/>
      <w:lvlText w:val="(%7)"/>
      <w:lvlJc w:val="left"/>
      <w:pPr>
        <w:ind w:left="5103" w:hanging="567"/>
      </w:pPr>
      <w:rPr>
        <w:rFonts w:hint="default"/>
        <w:b w:val="0"/>
        <w:i w:val="0"/>
      </w:rPr>
    </w:lvl>
    <w:lvl w:ilvl="7">
      <w:start w:val="1"/>
      <w:numFmt w:val="lowerLetter"/>
      <w:lvlText w:val="(%8)"/>
      <w:lvlJc w:val="left"/>
      <w:pPr>
        <w:ind w:left="5670" w:hanging="567"/>
      </w:pPr>
      <w:rPr>
        <w:rFonts w:hint="default"/>
        <w:b w:val="0"/>
        <w:i w:val="0"/>
      </w:rPr>
    </w:lvl>
    <w:lvl w:ilvl="8">
      <w:start w:val="1"/>
      <w:numFmt w:val="lowerRoman"/>
      <w:lvlText w:val="(%9)"/>
      <w:lvlJc w:val="left"/>
      <w:pPr>
        <w:ind w:left="6237" w:hanging="567"/>
      </w:pPr>
      <w:rPr>
        <w:rFonts w:hint="default"/>
        <w:b w:val="0"/>
        <w:i w:val="0"/>
      </w:rPr>
    </w:lvl>
  </w:abstractNum>
  <w:abstractNum w:abstractNumId="27" w15:restartNumberingAfterBreak="0">
    <w:nsid w:val="33057359"/>
    <w:multiLevelType w:val="hybridMultilevel"/>
    <w:tmpl w:val="0616F104"/>
    <w:lvl w:ilvl="0" w:tplc="040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4A13CF6"/>
    <w:multiLevelType w:val="hybridMultilevel"/>
    <w:tmpl w:val="5172EFD4"/>
    <w:lvl w:ilvl="0" w:tplc="04060001">
      <w:start w:val="1"/>
      <w:numFmt w:val="bullet"/>
      <w:lvlText w:val=""/>
      <w:lvlJc w:val="left"/>
      <w:pPr>
        <w:ind w:left="749" w:hanging="360"/>
      </w:pPr>
      <w:rPr>
        <w:rFonts w:ascii="Symbol" w:hAnsi="Symbol" w:hint="default"/>
      </w:rPr>
    </w:lvl>
    <w:lvl w:ilvl="1" w:tplc="403240F6">
      <w:numFmt w:val="bullet"/>
      <w:lvlText w:val="•"/>
      <w:lvlJc w:val="left"/>
      <w:pPr>
        <w:ind w:left="1709" w:hanging="600"/>
      </w:pPr>
      <w:rPr>
        <w:rFonts w:ascii="Palatino Linotype" w:eastAsiaTheme="minorHAnsi" w:hAnsi="Palatino Linotype" w:cstheme="minorBidi" w:hint="default"/>
      </w:rPr>
    </w:lvl>
    <w:lvl w:ilvl="2" w:tplc="04060005" w:tentative="1">
      <w:start w:val="1"/>
      <w:numFmt w:val="bullet"/>
      <w:lvlText w:val=""/>
      <w:lvlJc w:val="left"/>
      <w:pPr>
        <w:ind w:left="2189" w:hanging="360"/>
      </w:pPr>
      <w:rPr>
        <w:rFonts w:ascii="Wingdings" w:hAnsi="Wingdings" w:hint="default"/>
      </w:rPr>
    </w:lvl>
    <w:lvl w:ilvl="3" w:tplc="04060001" w:tentative="1">
      <w:start w:val="1"/>
      <w:numFmt w:val="bullet"/>
      <w:lvlText w:val=""/>
      <w:lvlJc w:val="left"/>
      <w:pPr>
        <w:ind w:left="2909" w:hanging="360"/>
      </w:pPr>
      <w:rPr>
        <w:rFonts w:ascii="Symbol" w:hAnsi="Symbol" w:hint="default"/>
      </w:rPr>
    </w:lvl>
    <w:lvl w:ilvl="4" w:tplc="04060003" w:tentative="1">
      <w:start w:val="1"/>
      <w:numFmt w:val="bullet"/>
      <w:lvlText w:val="o"/>
      <w:lvlJc w:val="left"/>
      <w:pPr>
        <w:ind w:left="3629" w:hanging="360"/>
      </w:pPr>
      <w:rPr>
        <w:rFonts w:ascii="Courier New" w:hAnsi="Courier New" w:cs="Courier New" w:hint="default"/>
      </w:rPr>
    </w:lvl>
    <w:lvl w:ilvl="5" w:tplc="04060005" w:tentative="1">
      <w:start w:val="1"/>
      <w:numFmt w:val="bullet"/>
      <w:lvlText w:val=""/>
      <w:lvlJc w:val="left"/>
      <w:pPr>
        <w:ind w:left="4349" w:hanging="360"/>
      </w:pPr>
      <w:rPr>
        <w:rFonts w:ascii="Wingdings" w:hAnsi="Wingdings" w:hint="default"/>
      </w:rPr>
    </w:lvl>
    <w:lvl w:ilvl="6" w:tplc="04060001" w:tentative="1">
      <w:start w:val="1"/>
      <w:numFmt w:val="bullet"/>
      <w:lvlText w:val=""/>
      <w:lvlJc w:val="left"/>
      <w:pPr>
        <w:ind w:left="5069" w:hanging="360"/>
      </w:pPr>
      <w:rPr>
        <w:rFonts w:ascii="Symbol" w:hAnsi="Symbol" w:hint="default"/>
      </w:rPr>
    </w:lvl>
    <w:lvl w:ilvl="7" w:tplc="04060003" w:tentative="1">
      <w:start w:val="1"/>
      <w:numFmt w:val="bullet"/>
      <w:lvlText w:val="o"/>
      <w:lvlJc w:val="left"/>
      <w:pPr>
        <w:ind w:left="5789" w:hanging="360"/>
      </w:pPr>
      <w:rPr>
        <w:rFonts w:ascii="Courier New" w:hAnsi="Courier New" w:cs="Courier New" w:hint="default"/>
      </w:rPr>
    </w:lvl>
    <w:lvl w:ilvl="8" w:tplc="04060005" w:tentative="1">
      <w:start w:val="1"/>
      <w:numFmt w:val="bullet"/>
      <w:lvlText w:val=""/>
      <w:lvlJc w:val="left"/>
      <w:pPr>
        <w:ind w:left="6509" w:hanging="360"/>
      </w:pPr>
      <w:rPr>
        <w:rFonts w:ascii="Wingdings" w:hAnsi="Wingdings" w:hint="default"/>
      </w:rPr>
    </w:lvl>
  </w:abstractNum>
  <w:abstractNum w:abstractNumId="29" w15:restartNumberingAfterBreak="0">
    <w:nsid w:val="3839337B"/>
    <w:multiLevelType w:val="hybridMultilevel"/>
    <w:tmpl w:val="F8E299A4"/>
    <w:lvl w:ilvl="0" w:tplc="040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33" w15:restartNumberingAfterBreak="0">
    <w:nsid w:val="49C54687"/>
    <w:multiLevelType w:val="multilevel"/>
    <w:tmpl w:val="9F3A04A2"/>
    <w:lvl w:ilvl="0">
      <w:start w:val="1"/>
      <w:numFmt w:val="decimal"/>
      <w:pStyle w:val="DSBodyTextNumbered1"/>
      <w:lvlText w:val="%1"/>
      <w:lvlJc w:val="left"/>
      <w:pPr>
        <w:tabs>
          <w:tab w:val="num" w:pos="851"/>
        </w:tabs>
        <w:ind w:left="851" w:hanging="851"/>
      </w:pPr>
      <w:rPr>
        <w:rFonts w:hint="default"/>
      </w:rPr>
    </w:lvl>
    <w:lvl w:ilvl="1">
      <w:start w:val="1"/>
      <w:numFmt w:val="decimal"/>
      <w:pStyle w:val="DSBodyTextNumbered2"/>
      <w:lvlText w:val="%2.%1"/>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34" w15:restartNumberingAfterBreak="0">
    <w:nsid w:val="51AC73D5"/>
    <w:multiLevelType w:val="hybridMultilevel"/>
    <w:tmpl w:val="27065C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6B654B9"/>
    <w:multiLevelType w:val="hybridMultilevel"/>
    <w:tmpl w:val="E4A64D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38"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39" w15:restartNumberingAfterBreak="0">
    <w:nsid w:val="63D413D6"/>
    <w:multiLevelType w:val="hybridMultilevel"/>
    <w:tmpl w:val="4AA2C0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41" w15:restartNumberingAfterBreak="0">
    <w:nsid w:val="69844686"/>
    <w:multiLevelType w:val="hybridMultilevel"/>
    <w:tmpl w:val="B2585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0D272AE"/>
    <w:multiLevelType w:val="multilevel"/>
    <w:tmpl w:val="2A902E42"/>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51"/>
        </w:tabs>
        <w:ind w:left="851" w:hanging="851"/>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851"/>
        </w:tabs>
        <w:ind w:left="851" w:hanging="851"/>
      </w:pPr>
      <w:rPr>
        <w:rFonts w:hint="default"/>
      </w:rPr>
    </w:lvl>
    <w:lvl w:ilvl="6">
      <w:start w:val="1"/>
      <w:numFmt w:val="decimal"/>
      <w:pStyle w:val="Overskrift7"/>
      <w:lvlText w:val="%1.%2.%3.%4.%5.%6.%7"/>
      <w:lvlJc w:val="left"/>
      <w:pPr>
        <w:tabs>
          <w:tab w:val="num" w:pos="851"/>
        </w:tabs>
        <w:ind w:left="851" w:hanging="851"/>
      </w:pPr>
      <w:rPr>
        <w:rFonts w:hint="default"/>
      </w:rPr>
    </w:lvl>
    <w:lvl w:ilvl="7">
      <w:start w:val="1"/>
      <w:numFmt w:val="decimal"/>
      <w:pStyle w:val="Overskrift8"/>
      <w:lvlText w:val="%1.%2.%3.%4.%5.%6.%7.%8"/>
      <w:lvlJc w:val="left"/>
      <w:pPr>
        <w:tabs>
          <w:tab w:val="num" w:pos="851"/>
        </w:tabs>
        <w:ind w:left="851" w:hanging="851"/>
      </w:pPr>
      <w:rPr>
        <w:rFonts w:hint="default"/>
      </w:rPr>
    </w:lvl>
    <w:lvl w:ilvl="8">
      <w:start w:val="1"/>
      <w:numFmt w:val="decimal"/>
      <w:pStyle w:val="Overskrift9"/>
      <w:lvlText w:val="%1.%2.%3.%4.%5.%6.%7.%8.%9"/>
      <w:lvlJc w:val="left"/>
      <w:pPr>
        <w:tabs>
          <w:tab w:val="num" w:pos="851"/>
        </w:tabs>
        <w:ind w:left="851" w:hanging="851"/>
      </w:pPr>
      <w:rPr>
        <w:rFonts w:hint="default"/>
      </w:rPr>
    </w:lvl>
  </w:abstractNum>
  <w:abstractNum w:abstractNumId="43"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abstractNum w:abstractNumId="44" w15:restartNumberingAfterBreak="0">
    <w:nsid w:val="7F6770B3"/>
    <w:multiLevelType w:val="hybridMultilevel"/>
    <w:tmpl w:val="BE10FE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FD14543"/>
    <w:multiLevelType w:val="hybridMultilevel"/>
    <w:tmpl w:val="D69832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7942940">
    <w:abstractNumId w:val="5"/>
  </w:num>
  <w:num w:numId="2" w16cid:durableId="884876519">
    <w:abstractNumId w:val="40"/>
  </w:num>
  <w:num w:numId="3" w16cid:durableId="580674290">
    <w:abstractNumId w:val="24"/>
  </w:num>
  <w:num w:numId="4" w16cid:durableId="1051461723">
    <w:abstractNumId w:val="30"/>
  </w:num>
  <w:num w:numId="5" w16cid:durableId="923148851">
    <w:abstractNumId w:val="42"/>
  </w:num>
  <w:num w:numId="6" w16cid:durableId="1944534871">
    <w:abstractNumId w:val="8"/>
  </w:num>
  <w:num w:numId="7" w16cid:durableId="2060470148">
    <w:abstractNumId w:val="19"/>
  </w:num>
  <w:num w:numId="8" w16cid:durableId="488325920">
    <w:abstractNumId w:val="38"/>
  </w:num>
  <w:num w:numId="9" w16cid:durableId="200291663">
    <w:abstractNumId w:val="17"/>
  </w:num>
  <w:num w:numId="10" w16cid:durableId="1226331776">
    <w:abstractNumId w:val="25"/>
  </w:num>
  <w:num w:numId="11" w16cid:durableId="1445003672">
    <w:abstractNumId w:val="33"/>
  </w:num>
  <w:num w:numId="12" w16cid:durableId="1388796584">
    <w:abstractNumId w:val="40"/>
  </w:num>
  <w:num w:numId="13" w16cid:durableId="1872569377">
    <w:abstractNumId w:val="37"/>
  </w:num>
  <w:num w:numId="14" w16cid:durableId="1350376786">
    <w:abstractNumId w:val="7"/>
  </w:num>
  <w:num w:numId="15" w16cid:durableId="776482759">
    <w:abstractNumId w:val="14"/>
  </w:num>
  <w:num w:numId="16" w16cid:durableId="1004168188">
    <w:abstractNumId w:val="20"/>
  </w:num>
  <w:num w:numId="17" w16cid:durableId="137965077">
    <w:abstractNumId w:val="26"/>
  </w:num>
  <w:num w:numId="18" w16cid:durableId="513764994">
    <w:abstractNumId w:val="31"/>
  </w:num>
  <w:num w:numId="19" w16cid:durableId="2070037439">
    <w:abstractNumId w:val="12"/>
  </w:num>
  <w:num w:numId="20" w16cid:durableId="213734637">
    <w:abstractNumId w:val="32"/>
  </w:num>
  <w:num w:numId="21" w16cid:durableId="16449195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11106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4826">
    <w:abstractNumId w:val="30"/>
  </w:num>
  <w:num w:numId="24" w16cid:durableId="1431925739">
    <w:abstractNumId w:val="43"/>
  </w:num>
  <w:num w:numId="25" w16cid:durableId="1910075383">
    <w:abstractNumId w:val="32"/>
    <w:lvlOverride w:ilvl="0">
      <w:lvl w:ilvl="0">
        <w:start w:val="1"/>
        <w:numFmt w:val="decimal"/>
        <w:pStyle w:val="DSSchedules1"/>
        <w:lvlText w:val="Bilag %1"/>
        <w:lvlJc w:val="left"/>
        <w:pPr>
          <w:ind w:left="1985" w:hanging="1985"/>
        </w:pPr>
        <w:rPr>
          <w:rFonts w:hint="default"/>
        </w:rPr>
      </w:lvl>
    </w:lvlOverride>
  </w:num>
  <w:num w:numId="26" w16cid:durableId="1397124836">
    <w:abstractNumId w:val="32"/>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27" w16cid:durableId="1223756479">
    <w:abstractNumId w:val="43"/>
  </w:num>
  <w:num w:numId="28" w16cid:durableId="1535343449">
    <w:abstractNumId w:val="43"/>
  </w:num>
  <w:num w:numId="29" w16cid:durableId="112869863">
    <w:abstractNumId w:val="43"/>
  </w:num>
  <w:num w:numId="30" w16cid:durableId="757873544">
    <w:abstractNumId w:val="36"/>
  </w:num>
  <w:num w:numId="31" w16cid:durableId="910506379">
    <w:abstractNumId w:val="32"/>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2" w16cid:durableId="1283535387">
    <w:abstractNumId w:val="32"/>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3" w16cid:durableId="1727022327">
    <w:abstractNumId w:val="32"/>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4" w16cid:durableId="688095170">
    <w:abstractNumId w:val="32"/>
  </w:num>
  <w:num w:numId="35" w16cid:durableId="1294363367">
    <w:abstractNumId w:val="3"/>
  </w:num>
  <w:num w:numId="36" w16cid:durableId="1113790786">
    <w:abstractNumId w:val="2"/>
  </w:num>
  <w:num w:numId="37" w16cid:durableId="1457605317">
    <w:abstractNumId w:val="1"/>
  </w:num>
  <w:num w:numId="38" w16cid:durableId="1492597485">
    <w:abstractNumId w:val="0"/>
  </w:num>
  <w:num w:numId="39" w16cid:durableId="504055792">
    <w:abstractNumId w:val="4"/>
  </w:num>
  <w:num w:numId="40" w16cid:durableId="818614361">
    <w:abstractNumId w:val="11"/>
  </w:num>
  <w:num w:numId="41" w16cid:durableId="757672590">
    <w:abstractNumId w:val="15"/>
  </w:num>
  <w:num w:numId="42" w16cid:durableId="241986188">
    <w:abstractNumId w:val="28"/>
  </w:num>
  <w:num w:numId="43" w16cid:durableId="889418600">
    <w:abstractNumId w:val="16"/>
  </w:num>
  <w:num w:numId="44" w16cid:durableId="678964987">
    <w:abstractNumId w:val="35"/>
  </w:num>
  <w:num w:numId="45" w16cid:durableId="722096625">
    <w:abstractNumId w:val="44"/>
  </w:num>
  <w:num w:numId="46" w16cid:durableId="1496408857">
    <w:abstractNumId w:val="29"/>
  </w:num>
  <w:num w:numId="47" w16cid:durableId="184948434">
    <w:abstractNumId w:val="18"/>
  </w:num>
  <w:num w:numId="48" w16cid:durableId="299457658">
    <w:abstractNumId w:val="41"/>
  </w:num>
  <w:num w:numId="49" w16cid:durableId="772894266">
    <w:abstractNumId w:val="22"/>
  </w:num>
  <w:num w:numId="50" w16cid:durableId="365839333">
    <w:abstractNumId w:val="10"/>
  </w:num>
  <w:num w:numId="51" w16cid:durableId="1349213645">
    <w:abstractNumId w:val="21"/>
  </w:num>
  <w:num w:numId="52" w16cid:durableId="215239629">
    <w:abstractNumId w:val="27"/>
  </w:num>
  <w:num w:numId="53" w16cid:durableId="1000426224">
    <w:abstractNumId w:val="13"/>
  </w:num>
  <w:num w:numId="54" w16cid:durableId="1344087760">
    <w:abstractNumId w:val="34"/>
  </w:num>
  <w:num w:numId="55" w16cid:durableId="880557497">
    <w:abstractNumId w:val="39"/>
  </w:num>
  <w:num w:numId="56" w16cid:durableId="1116603928">
    <w:abstractNumId w:val="45"/>
  </w:num>
  <w:num w:numId="57" w16cid:durableId="2146269133">
    <w:abstractNumId w:val="23"/>
  </w:num>
  <w:num w:numId="58" w16cid:durableId="208537080">
    <w:abstractNumId w:val="6"/>
  </w:num>
  <w:num w:numId="59" w16cid:durableId="1267037705">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5"/>
    <w:rsid w:val="00000A34"/>
    <w:rsid w:val="0000256F"/>
    <w:rsid w:val="00004865"/>
    <w:rsid w:val="00004AE2"/>
    <w:rsid w:val="00006572"/>
    <w:rsid w:val="00006C19"/>
    <w:rsid w:val="0001303A"/>
    <w:rsid w:val="00027C52"/>
    <w:rsid w:val="00033461"/>
    <w:rsid w:val="000360F1"/>
    <w:rsid w:val="00036472"/>
    <w:rsid w:val="00042FCB"/>
    <w:rsid w:val="00045F39"/>
    <w:rsid w:val="00051D4B"/>
    <w:rsid w:val="000539F7"/>
    <w:rsid w:val="00060E3D"/>
    <w:rsid w:val="00063E1F"/>
    <w:rsid w:val="00063E66"/>
    <w:rsid w:val="00074386"/>
    <w:rsid w:val="000744E1"/>
    <w:rsid w:val="00076E0A"/>
    <w:rsid w:val="0008275A"/>
    <w:rsid w:val="00094167"/>
    <w:rsid w:val="00094ABD"/>
    <w:rsid w:val="000960B7"/>
    <w:rsid w:val="000A148F"/>
    <w:rsid w:val="000A1C63"/>
    <w:rsid w:val="000A5D8C"/>
    <w:rsid w:val="000A6F34"/>
    <w:rsid w:val="000B2810"/>
    <w:rsid w:val="000B3DC1"/>
    <w:rsid w:val="000B4BA3"/>
    <w:rsid w:val="000B51B6"/>
    <w:rsid w:val="000D2B21"/>
    <w:rsid w:val="000D38A4"/>
    <w:rsid w:val="000D4734"/>
    <w:rsid w:val="000E2A0A"/>
    <w:rsid w:val="000E6B2A"/>
    <w:rsid w:val="000E6DBF"/>
    <w:rsid w:val="000E71A3"/>
    <w:rsid w:val="000F4193"/>
    <w:rsid w:val="000F47FC"/>
    <w:rsid w:val="000F73B9"/>
    <w:rsid w:val="0010214D"/>
    <w:rsid w:val="001044D3"/>
    <w:rsid w:val="00105031"/>
    <w:rsid w:val="0010794E"/>
    <w:rsid w:val="001135DB"/>
    <w:rsid w:val="00117121"/>
    <w:rsid w:val="00117A66"/>
    <w:rsid w:val="00120C31"/>
    <w:rsid w:val="00122C5C"/>
    <w:rsid w:val="001239DE"/>
    <w:rsid w:val="001249A4"/>
    <w:rsid w:val="0013244F"/>
    <w:rsid w:val="00135E5E"/>
    <w:rsid w:val="00136E38"/>
    <w:rsid w:val="0013787C"/>
    <w:rsid w:val="00143AD8"/>
    <w:rsid w:val="00144677"/>
    <w:rsid w:val="0014799A"/>
    <w:rsid w:val="00147BFC"/>
    <w:rsid w:val="00150C23"/>
    <w:rsid w:val="001527DD"/>
    <w:rsid w:val="0015719D"/>
    <w:rsid w:val="0016353D"/>
    <w:rsid w:val="00165535"/>
    <w:rsid w:val="0016555F"/>
    <w:rsid w:val="00177A2B"/>
    <w:rsid w:val="00182651"/>
    <w:rsid w:val="00184CA3"/>
    <w:rsid w:val="001873EB"/>
    <w:rsid w:val="00190891"/>
    <w:rsid w:val="001912AC"/>
    <w:rsid w:val="001A0ED5"/>
    <w:rsid w:val="001A1554"/>
    <w:rsid w:val="001A4636"/>
    <w:rsid w:val="001A726A"/>
    <w:rsid w:val="001A7A40"/>
    <w:rsid w:val="001B080F"/>
    <w:rsid w:val="001B2DAE"/>
    <w:rsid w:val="001C295C"/>
    <w:rsid w:val="001C52D9"/>
    <w:rsid w:val="001E0732"/>
    <w:rsid w:val="001F1812"/>
    <w:rsid w:val="001F506A"/>
    <w:rsid w:val="00202769"/>
    <w:rsid w:val="00202DA0"/>
    <w:rsid w:val="00203621"/>
    <w:rsid w:val="002046C1"/>
    <w:rsid w:val="002055C0"/>
    <w:rsid w:val="00217FBC"/>
    <w:rsid w:val="0023079D"/>
    <w:rsid w:val="00230CF5"/>
    <w:rsid w:val="00232192"/>
    <w:rsid w:val="002326AC"/>
    <w:rsid w:val="00232B83"/>
    <w:rsid w:val="00234017"/>
    <w:rsid w:val="00242B3B"/>
    <w:rsid w:val="00243D25"/>
    <w:rsid w:val="00244695"/>
    <w:rsid w:val="00244D70"/>
    <w:rsid w:val="00245A55"/>
    <w:rsid w:val="00252F3E"/>
    <w:rsid w:val="0025653E"/>
    <w:rsid w:val="00266BFE"/>
    <w:rsid w:val="0027639B"/>
    <w:rsid w:val="00277EC1"/>
    <w:rsid w:val="00277FAC"/>
    <w:rsid w:val="00284DD3"/>
    <w:rsid w:val="00285E8D"/>
    <w:rsid w:val="002878CD"/>
    <w:rsid w:val="002964E4"/>
    <w:rsid w:val="002A022B"/>
    <w:rsid w:val="002B2FDB"/>
    <w:rsid w:val="002B43F8"/>
    <w:rsid w:val="002B5A2A"/>
    <w:rsid w:val="002B5D54"/>
    <w:rsid w:val="002C28FA"/>
    <w:rsid w:val="002C7646"/>
    <w:rsid w:val="002D4591"/>
    <w:rsid w:val="002E1960"/>
    <w:rsid w:val="002E1F33"/>
    <w:rsid w:val="002E74A4"/>
    <w:rsid w:val="002F12D7"/>
    <w:rsid w:val="002F59D1"/>
    <w:rsid w:val="002F6150"/>
    <w:rsid w:val="002F6CA9"/>
    <w:rsid w:val="00303BBB"/>
    <w:rsid w:val="003048E0"/>
    <w:rsid w:val="003061C3"/>
    <w:rsid w:val="00315584"/>
    <w:rsid w:val="00316A27"/>
    <w:rsid w:val="00317F3C"/>
    <w:rsid w:val="00330574"/>
    <w:rsid w:val="00333618"/>
    <w:rsid w:val="003358BA"/>
    <w:rsid w:val="00336860"/>
    <w:rsid w:val="00344162"/>
    <w:rsid w:val="003478A5"/>
    <w:rsid w:val="003533F8"/>
    <w:rsid w:val="00360623"/>
    <w:rsid w:val="00377C84"/>
    <w:rsid w:val="0038786E"/>
    <w:rsid w:val="00394205"/>
    <w:rsid w:val="00395BEF"/>
    <w:rsid w:val="003B18E7"/>
    <w:rsid w:val="003B35B0"/>
    <w:rsid w:val="003B5FB8"/>
    <w:rsid w:val="003C3A34"/>
    <w:rsid w:val="003C4F9F"/>
    <w:rsid w:val="003C60F1"/>
    <w:rsid w:val="003D1CE4"/>
    <w:rsid w:val="003E0DD3"/>
    <w:rsid w:val="003E27F8"/>
    <w:rsid w:val="003E53F0"/>
    <w:rsid w:val="003F04A8"/>
    <w:rsid w:val="003F0973"/>
    <w:rsid w:val="003F0ADC"/>
    <w:rsid w:val="003F0CB2"/>
    <w:rsid w:val="003F2F04"/>
    <w:rsid w:val="003F3343"/>
    <w:rsid w:val="00400CB2"/>
    <w:rsid w:val="00402DB2"/>
    <w:rsid w:val="00405FB5"/>
    <w:rsid w:val="00406548"/>
    <w:rsid w:val="004173A9"/>
    <w:rsid w:val="004206A2"/>
    <w:rsid w:val="0042407A"/>
    <w:rsid w:val="00424709"/>
    <w:rsid w:val="00424AD9"/>
    <w:rsid w:val="004276CA"/>
    <w:rsid w:val="00430708"/>
    <w:rsid w:val="004310C9"/>
    <w:rsid w:val="00434835"/>
    <w:rsid w:val="00443BA2"/>
    <w:rsid w:val="00446DFE"/>
    <w:rsid w:val="00451968"/>
    <w:rsid w:val="004522F7"/>
    <w:rsid w:val="0045354B"/>
    <w:rsid w:val="00456512"/>
    <w:rsid w:val="00463A83"/>
    <w:rsid w:val="004659BB"/>
    <w:rsid w:val="00465F3C"/>
    <w:rsid w:val="004703EC"/>
    <w:rsid w:val="00475A3D"/>
    <w:rsid w:val="00476F55"/>
    <w:rsid w:val="004900B3"/>
    <w:rsid w:val="004A4901"/>
    <w:rsid w:val="004A5D8C"/>
    <w:rsid w:val="004A60AF"/>
    <w:rsid w:val="004B0C46"/>
    <w:rsid w:val="004B444E"/>
    <w:rsid w:val="004B7E58"/>
    <w:rsid w:val="004C01B2"/>
    <w:rsid w:val="004C4F9B"/>
    <w:rsid w:val="004D43F4"/>
    <w:rsid w:val="004E16D0"/>
    <w:rsid w:val="004E26E1"/>
    <w:rsid w:val="004F4A50"/>
    <w:rsid w:val="004F4C48"/>
    <w:rsid w:val="004F5F6F"/>
    <w:rsid w:val="00503D34"/>
    <w:rsid w:val="0050485B"/>
    <w:rsid w:val="0050498C"/>
    <w:rsid w:val="0051510E"/>
    <w:rsid w:val="005155DD"/>
    <w:rsid w:val="0052253B"/>
    <w:rsid w:val="00525674"/>
    <w:rsid w:val="00526CC3"/>
    <w:rsid w:val="00527B7A"/>
    <w:rsid w:val="005311C3"/>
    <w:rsid w:val="00536A1D"/>
    <w:rsid w:val="005448A1"/>
    <w:rsid w:val="00544DCB"/>
    <w:rsid w:val="0055042B"/>
    <w:rsid w:val="00550A56"/>
    <w:rsid w:val="005519EB"/>
    <w:rsid w:val="0055528C"/>
    <w:rsid w:val="00555E92"/>
    <w:rsid w:val="00560B41"/>
    <w:rsid w:val="0057740D"/>
    <w:rsid w:val="005A1C2A"/>
    <w:rsid w:val="005A28D4"/>
    <w:rsid w:val="005A354C"/>
    <w:rsid w:val="005A66AA"/>
    <w:rsid w:val="005B58CA"/>
    <w:rsid w:val="005B6D68"/>
    <w:rsid w:val="005C4F26"/>
    <w:rsid w:val="005C502F"/>
    <w:rsid w:val="005C5F97"/>
    <w:rsid w:val="005D1B2F"/>
    <w:rsid w:val="005D628A"/>
    <w:rsid w:val="005E7917"/>
    <w:rsid w:val="005F1580"/>
    <w:rsid w:val="005F3ED8"/>
    <w:rsid w:val="005F4C65"/>
    <w:rsid w:val="005F7456"/>
    <w:rsid w:val="00621637"/>
    <w:rsid w:val="006253F8"/>
    <w:rsid w:val="00652B13"/>
    <w:rsid w:val="00655B49"/>
    <w:rsid w:val="00661089"/>
    <w:rsid w:val="00661289"/>
    <w:rsid w:val="006627C1"/>
    <w:rsid w:val="00662D32"/>
    <w:rsid w:val="006649C7"/>
    <w:rsid w:val="0067456B"/>
    <w:rsid w:val="006759E0"/>
    <w:rsid w:val="006773E0"/>
    <w:rsid w:val="00681D83"/>
    <w:rsid w:val="00682265"/>
    <w:rsid w:val="006854C8"/>
    <w:rsid w:val="006860D4"/>
    <w:rsid w:val="00686D81"/>
    <w:rsid w:val="006900C2"/>
    <w:rsid w:val="006928EA"/>
    <w:rsid w:val="006A3389"/>
    <w:rsid w:val="006A5EE1"/>
    <w:rsid w:val="006B02F0"/>
    <w:rsid w:val="006B30A9"/>
    <w:rsid w:val="006B7B0F"/>
    <w:rsid w:val="006C3990"/>
    <w:rsid w:val="006C402E"/>
    <w:rsid w:val="006C4CB3"/>
    <w:rsid w:val="006C6E72"/>
    <w:rsid w:val="006D3594"/>
    <w:rsid w:val="006D7798"/>
    <w:rsid w:val="006E0B23"/>
    <w:rsid w:val="006E1ABE"/>
    <w:rsid w:val="006E2634"/>
    <w:rsid w:val="006E3EE7"/>
    <w:rsid w:val="006E7775"/>
    <w:rsid w:val="006F5377"/>
    <w:rsid w:val="006F608D"/>
    <w:rsid w:val="006F73E7"/>
    <w:rsid w:val="0070267E"/>
    <w:rsid w:val="00703120"/>
    <w:rsid w:val="00706E32"/>
    <w:rsid w:val="0071099A"/>
    <w:rsid w:val="00710A14"/>
    <w:rsid w:val="00711709"/>
    <w:rsid w:val="00714B56"/>
    <w:rsid w:val="007226C1"/>
    <w:rsid w:val="0072278F"/>
    <w:rsid w:val="007244A1"/>
    <w:rsid w:val="00726BCF"/>
    <w:rsid w:val="00731E14"/>
    <w:rsid w:val="007546AF"/>
    <w:rsid w:val="00756ECC"/>
    <w:rsid w:val="007631B7"/>
    <w:rsid w:val="007653AD"/>
    <w:rsid w:val="00765934"/>
    <w:rsid w:val="007673B1"/>
    <w:rsid w:val="007728A4"/>
    <w:rsid w:val="00774B29"/>
    <w:rsid w:val="00775D8C"/>
    <w:rsid w:val="007833AF"/>
    <w:rsid w:val="00784BB2"/>
    <w:rsid w:val="0078516D"/>
    <w:rsid w:val="007867A1"/>
    <w:rsid w:val="007939F6"/>
    <w:rsid w:val="0079490B"/>
    <w:rsid w:val="007A2978"/>
    <w:rsid w:val="007A3368"/>
    <w:rsid w:val="007B043C"/>
    <w:rsid w:val="007B3CC1"/>
    <w:rsid w:val="007B4BBC"/>
    <w:rsid w:val="007B4C12"/>
    <w:rsid w:val="007C4AEB"/>
    <w:rsid w:val="007C553D"/>
    <w:rsid w:val="007D289F"/>
    <w:rsid w:val="007D2D33"/>
    <w:rsid w:val="007D43AE"/>
    <w:rsid w:val="007E373C"/>
    <w:rsid w:val="007E3C8D"/>
    <w:rsid w:val="007E6891"/>
    <w:rsid w:val="007F490F"/>
    <w:rsid w:val="00802345"/>
    <w:rsid w:val="0080570C"/>
    <w:rsid w:val="008062E5"/>
    <w:rsid w:val="00806DFD"/>
    <w:rsid w:val="00813298"/>
    <w:rsid w:val="00817368"/>
    <w:rsid w:val="00823474"/>
    <w:rsid w:val="00831F4C"/>
    <w:rsid w:val="00833E74"/>
    <w:rsid w:val="00840BD1"/>
    <w:rsid w:val="008412FE"/>
    <w:rsid w:val="0084609A"/>
    <w:rsid w:val="008509C3"/>
    <w:rsid w:val="008572E4"/>
    <w:rsid w:val="0086085E"/>
    <w:rsid w:val="00861026"/>
    <w:rsid w:val="008632FB"/>
    <w:rsid w:val="00865263"/>
    <w:rsid w:val="008653A4"/>
    <w:rsid w:val="008671E5"/>
    <w:rsid w:val="0087081A"/>
    <w:rsid w:val="00872A77"/>
    <w:rsid w:val="00875704"/>
    <w:rsid w:val="0087783C"/>
    <w:rsid w:val="008806BE"/>
    <w:rsid w:val="00881272"/>
    <w:rsid w:val="00885904"/>
    <w:rsid w:val="00892D08"/>
    <w:rsid w:val="00893791"/>
    <w:rsid w:val="008959E0"/>
    <w:rsid w:val="008A2F20"/>
    <w:rsid w:val="008A3E02"/>
    <w:rsid w:val="008A57AF"/>
    <w:rsid w:val="008A61A1"/>
    <w:rsid w:val="008B5DB7"/>
    <w:rsid w:val="008B78F2"/>
    <w:rsid w:val="008C564A"/>
    <w:rsid w:val="008D225D"/>
    <w:rsid w:val="008D2954"/>
    <w:rsid w:val="008D4F3B"/>
    <w:rsid w:val="008D5DB8"/>
    <w:rsid w:val="008D6565"/>
    <w:rsid w:val="008E0160"/>
    <w:rsid w:val="008E0973"/>
    <w:rsid w:val="008E228A"/>
    <w:rsid w:val="008E5A6D"/>
    <w:rsid w:val="008F1835"/>
    <w:rsid w:val="008F32DF"/>
    <w:rsid w:val="008F4D20"/>
    <w:rsid w:val="008F660A"/>
    <w:rsid w:val="00900FCE"/>
    <w:rsid w:val="0090458D"/>
    <w:rsid w:val="009167E5"/>
    <w:rsid w:val="009214F0"/>
    <w:rsid w:val="009225C3"/>
    <w:rsid w:val="00922C56"/>
    <w:rsid w:val="00927578"/>
    <w:rsid w:val="0093264A"/>
    <w:rsid w:val="00936FB1"/>
    <w:rsid w:val="009373DC"/>
    <w:rsid w:val="00943C74"/>
    <w:rsid w:val="00944688"/>
    <w:rsid w:val="009457D1"/>
    <w:rsid w:val="00951B25"/>
    <w:rsid w:val="0095260F"/>
    <w:rsid w:val="0095315D"/>
    <w:rsid w:val="009545AA"/>
    <w:rsid w:val="00966078"/>
    <w:rsid w:val="00972AC6"/>
    <w:rsid w:val="009737E4"/>
    <w:rsid w:val="00982E82"/>
    <w:rsid w:val="00983B74"/>
    <w:rsid w:val="00990263"/>
    <w:rsid w:val="00993598"/>
    <w:rsid w:val="009978B2"/>
    <w:rsid w:val="009A1168"/>
    <w:rsid w:val="009A4CCC"/>
    <w:rsid w:val="009A54C1"/>
    <w:rsid w:val="009B2C11"/>
    <w:rsid w:val="009B2E99"/>
    <w:rsid w:val="009C45AA"/>
    <w:rsid w:val="009C4860"/>
    <w:rsid w:val="009C6229"/>
    <w:rsid w:val="009C6C43"/>
    <w:rsid w:val="009C7490"/>
    <w:rsid w:val="009D1599"/>
    <w:rsid w:val="009D184C"/>
    <w:rsid w:val="009D3665"/>
    <w:rsid w:val="009D4827"/>
    <w:rsid w:val="009E4B94"/>
    <w:rsid w:val="009E7CB7"/>
    <w:rsid w:val="009F2498"/>
    <w:rsid w:val="009F31D6"/>
    <w:rsid w:val="00A006B0"/>
    <w:rsid w:val="00A01306"/>
    <w:rsid w:val="00A04966"/>
    <w:rsid w:val="00A05EDA"/>
    <w:rsid w:val="00A06F7E"/>
    <w:rsid w:val="00A142A0"/>
    <w:rsid w:val="00A207FF"/>
    <w:rsid w:val="00A2433D"/>
    <w:rsid w:val="00A2682B"/>
    <w:rsid w:val="00A33968"/>
    <w:rsid w:val="00A353C9"/>
    <w:rsid w:val="00A35ECC"/>
    <w:rsid w:val="00A364DA"/>
    <w:rsid w:val="00A36F6F"/>
    <w:rsid w:val="00A54AAF"/>
    <w:rsid w:val="00A54DCA"/>
    <w:rsid w:val="00A56B53"/>
    <w:rsid w:val="00A5724A"/>
    <w:rsid w:val="00A60A7D"/>
    <w:rsid w:val="00A61248"/>
    <w:rsid w:val="00A64B1D"/>
    <w:rsid w:val="00A7134F"/>
    <w:rsid w:val="00A722B8"/>
    <w:rsid w:val="00A72775"/>
    <w:rsid w:val="00A75B52"/>
    <w:rsid w:val="00A7600B"/>
    <w:rsid w:val="00A806BA"/>
    <w:rsid w:val="00A85038"/>
    <w:rsid w:val="00A94155"/>
    <w:rsid w:val="00AA2705"/>
    <w:rsid w:val="00AA5055"/>
    <w:rsid w:val="00AA5360"/>
    <w:rsid w:val="00AA5FB4"/>
    <w:rsid w:val="00AA7356"/>
    <w:rsid w:val="00AB4582"/>
    <w:rsid w:val="00AB639F"/>
    <w:rsid w:val="00AB6BA6"/>
    <w:rsid w:val="00AB7E8B"/>
    <w:rsid w:val="00AC1393"/>
    <w:rsid w:val="00AD340E"/>
    <w:rsid w:val="00AE157B"/>
    <w:rsid w:val="00AE194C"/>
    <w:rsid w:val="00AE37AB"/>
    <w:rsid w:val="00AF0A5D"/>
    <w:rsid w:val="00AF1D02"/>
    <w:rsid w:val="00AF3009"/>
    <w:rsid w:val="00B00D92"/>
    <w:rsid w:val="00B02A52"/>
    <w:rsid w:val="00B03298"/>
    <w:rsid w:val="00B07DC6"/>
    <w:rsid w:val="00B21378"/>
    <w:rsid w:val="00B254CE"/>
    <w:rsid w:val="00B267E3"/>
    <w:rsid w:val="00B27CF9"/>
    <w:rsid w:val="00B310F1"/>
    <w:rsid w:val="00B35A4B"/>
    <w:rsid w:val="00B45E3E"/>
    <w:rsid w:val="00B53E28"/>
    <w:rsid w:val="00B61B16"/>
    <w:rsid w:val="00B6301D"/>
    <w:rsid w:val="00B63FEA"/>
    <w:rsid w:val="00B700CE"/>
    <w:rsid w:val="00B74609"/>
    <w:rsid w:val="00B94C4C"/>
    <w:rsid w:val="00B958E4"/>
    <w:rsid w:val="00B97945"/>
    <w:rsid w:val="00BA2292"/>
    <w:rsid w:val="00BA2FD6"/>
    <w:rsid w:val="00BA3097"/>
    <w:rsid w:val="00BA3B37"/>
    <w:rsid w:val="00BA6F35"/>
    <w:rsid w:val="00BB4255"/>
    <w:rsid w:val="00BB6BE2"/>
    <w:rsid w:val="00BC30C0"/>
    <w:rsid w:val="00BC6626"/>
    <w:rsid w:val="00BD1E41"/>
    <w:rsid w:val="00BD2399"/>
    <w:rsid w:val="00BD4B10"/>
    <w:rsid w:val="00BE01E1"/>
    <w:rsid w:val="00BE10A3"/>
    <w:rsid w:val="00BE6B92"/>
    <w:rsid w:val="00BF0EAC"/>
    <w:rsid w:val="00BF1164"/>
    <w:rsid w:val="00BF30E5"/>
    <w:rsid w:val="00BF572D"/>
    <w:rsid w:val="00BF6692"/>
    <w:rsid w:val="00C01C2C"/>
    <w:rsid w:val="00C1266A"/>
    <w:rsid w:val="00C13751"/>
    <w:rsid w:val="00C20A33"/>
    <w:rsid w:val="00C356FF"/>
    <w:rsid w:val="00C357EF"/>
    <w:rsid w:val="00C435C9"/>
    <w:rsid w:val="00C47AA7"/>
    <w:rsid w:val="00C52D3A"/>
    <w:rsid w:val="00C53AC3"/>
    <w:rsid w:val="00C631E0"/>
    <w:rsid w:val="00C6525F"/>
    <w:rsid w:val="00C710E5"/>
    <w:rsid w:val="00C75088"/>
    <w:rsid w:val="00C86F00"/>
    <w:rsid w:val="00C9742F"/>
    <w:rsid w:val="00CA345A"/>
    <w:rsid w:val="00CA4DCB"/>
    <w:rsid w:val="00CA6B62"/>
    <w:rsid w:val="00CB0E3C"/>
    <w:rsid w:val="00CC0434"/>
    <w:rsid w:val="00CC0C35"/>
    <w:rsid w:val="00CC3C5C"/>
    <w:rsid w:val="00CC6322"/>
    <w:rsid w:val="00CD068A"/>
    <w:rsid w:val="00CF1787"/>
    <w:rsid w:val="00D01084"/>
    <w:rsid w:val="00D03C12"/>
    <w:rsid w:val="00D06C1A"/>
    <w:rsid w:val="00D10E95"/>
    <w:rsid w:val="00D116E2"/>
    <w:rsid w:val="00D11A84"/>
    <w:rsid w:val="00D2186A"/>
    <w:rsid w:val="00D218D4"/>
    <w:rsid w:val="00D2199A"/>
    <w:rsid w:val="00D27D0E"/>
    <w:rsid w:val="00D3752F"/>
    <w:rsid w:val="00D4079E"/>
    <w:rsid w:val="00D462AF"/>
    <w:rsid w:val="00D471A1"/>
    <w:rsid w:val="00D548DA"/>
    <w:rsid w:val="00D71946"/>
    <w:rsid w:val="00D90103"/>
    <w:rsid w:val="00D90785"/>
    <w:rsid w:val="00D96141"/>
    <w:rsid w:val="00DA177D"/>
    <w:rsid w:val="00DB2356"/>
    <w:rsid w:val="00DB2CEF"/>
    <w:rsid w:val="00DB31AF"/>
    <w:rsid w:val="00DC150C"/>
    <w:rsid w:val="00DC1991"/>
    <w:rsid w:val="00DC1E85"/>
    <w:rsid w:val="00DC61BD"/>
    <w:rsid w:val="00DC6345"/>
    <w:rsid w:val="00DC7434"/>
    <w:rsid w:val="00DD5BF7"/>
    <w:rsid w:val="00DE22C8"/>
    <w:rsid w:val="00DE2B28"/>
    <w:rsid w:val="00DE3E6A"/>
    <w:rsid w:val="00DF1A7E"/>
    <w:rsid w:val="00DF5FBE"/>
    <w:rsid w:val="00E070E6"/>
    <w:rsid w:val="00E2280B"/>
    <w:rsid w:val="00E2733B"/>
    <w:rsid w:val="00E37830"/>
    <w:rsid w:val="00E41E70"/>
    <w:rsid w:val="00E42BC3"/>
    <w:rsid w:val="00E503F1"/>
    <w:rsid w:val="00E5059D"/>
    <w:rsid w:val="00E50DD9"/>
    <w:rsid w:val="00E5306E"/>
    <w:rsid w:val="00E60039"/>
    <w:rsid w:val="00E6521E"/>
    <w:rsid w:val="00E662F3"/>
    <w:rsid w:val="00E71C4C"/>
    <w:rsid w:val="00E75DAC"/>
    <w:rsid w:val="00E8239E"/>
    <w:rsid w:val="00E827CB"/>
    <w:rsid w:val="00E8288B"/>
    <w:rsid w:val="00E830B9"/>
    <w:rsid w:val="00E85F59"/>
    <w:rsid w:val="00E97D7E"/>
    <w:rsid w:val="00EA57F3"/>
    <w:rsid w:val="00EB74D0"/>
    <w:rsid w:val="00EC5FE5"/>
    <w:rsid w:val="00ED467B"/>
    <w:rsid w:val="00ED50E9"/>
    <w:rsid w:val="00ED7A91"/>
    <w:rsid w:val="00EE27B6"/>
    <w:rsid w:val="00EE770B"/>
    <w:rsid w:val="00EF00A5"/>
    <w:rsid w:val="00EF19C8"/>
    <w:rsid w:val="00F01194"/>
    <w:rsid w:val="00F0451C"/>
    <w:rsid w:val="00F04B25"/>
    <w:rsid w:val="00F112E6"/>
    <w:rsid w:val="00F14017"/>
    <w:rsid w:val="00F16A29"/>
    <w:rsid w:val="00F17BD6"/>
    <w:rsid w:val="00F21008"/>
    <w:rsid w:val="00F23B9D"/>
    <w:rsid w:val="00F24D7A"/>
    <w:rsid w:val="00F25A1D"/>
    <w:rsid w:val="00F2666D"/>
    <w:rsid w:val="00F320B4"/>
    <w:rsid w:val="00F35E5A"/>
    <w:rsid w:val="00F42155"/>
    <w:rsid w:val="00F421F2"/>
    <w:rsid w:val="00F450F6"/>
    <w:rsid w:val="00F54434"/>
    <w:rsid w:val="00F710A5"/>
    <w:rsid w:val="00F76A4C"/>
    <w:rsid w:val="00F84432"/>
    <w:rsid w:val="00F86073"/>
    <w:rsid w:val="00F91FE0"/>
    <w:rsid w:val="00F92D17"/>
    <w:rsid w:val="00F94249"/>
    <w:rsid w:val="00F96E67"/>
    <w:rsid w:val="00FA3C47"/>
    <w:rsid w:val="00FA7CE5"/>
    <w:rsid w:val="00FC2D1B"/>
    <w:rsid w:val="00FC5A9C"/>
    <w:rsid w:val="00FC7215"/>
    <w:rsid w:val="00FD1792"/>
    <w:rsid w:val="00FD2E58"/>
    <w:rsid w:val="00FD79AF"/>
    <w:rsid w:val="00FE024A"/>
    <w:rsid w:val="00FE0546"/>
    <w:rsid w:val="00FE2552"/>
    <w:rsid w:val="00FE2C9C"/>
    <w:rsid w:val="00FE5B6F"/>
    <w:rsid w:val="00FE669D"/>
    <w:rsid w:val="00FF17C3"/>
    <w:rsid w:val="00FF2369"/>
    <w:rsid w:val="00FF2D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C8594"/>
  <w15:docId w15:val="{8AC28796-292E-4826-8891-57890968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D"/>
    <w:pPr>
      <w:spacing w:after="0" w:line="260" w:lineRule="atLeast"/>
    </w:pPr>
    <w:rPr>
      <w:rFonts w:ascii="Arial" w:hAnsi="Arial"/>
      <w:sz w:val="18"/>
      <w:szCs w:val="18"/>
    </w:rPr>
  </w:style>
  <w:style w:type="paragraph" w:styleId="Overskrift1">
    <w:name w:val="heading 1"/>
    <w:aliases w:val="H1,h1,Section Header,H1-Heading 1,1,Header 1,l1,Legal Line 1,head 1,Heading No. L1,list 1,II+,I"/>
    <w:basedOn w:val="Normal"/>
    <w:next w:val="Normalindrykning"/>
    <w:link w:val="Overskrift1Tegn"/>
    <w:uiPriority w:val="1"/>
    <w:qFormat/>
    <w:rsid w:val="00781DB0"/>
    <w:pPr>
      <w:keepNext/>
      <w:numPr>
        <w:numId w:val="5"/>
      </w:numPr>
      <w:spacing w:before="260" w:after="130"/>
      <w:outlineLvl w:val="0"/>
    </w:pPr>
    <w:rPr>
      <w:rFonts w:asciiTheme="majorHAnsi" w:eastAsiaTheme="majorEastAsia" w:hAnsiTheme="majorHAnsi" w:cstheme="majorBidi"/>
      <w:b/>
      <w:caps/>
      <w:spacing w:val="5"/>
      <w:szCs w:val="32"/>
    </w:rPr>
  </w:style>
  <w:style w:type="paragraph" w:styleId="Overskrift2">
    <w:name w:val="heading 2"/>
    <w:basedOn w:val="Normal"/>
    <w:next w:val="Normalindrykning"/>
    <w:link w:val="Overskrift2Tegn"/>
    <w:uiPriority w:val="9"/>
    <w:qFormat/>
    <w:rsid w:val="00781DB0"/>
    <w:pPr>
      <w:keepNext/>
      <w:numPr>
        <w:ilvl w:val="1"/>
        <w:numId w:val="5"/>
      </w:numPr>
      <w:spacing w:before="260" w:after="130"/>
      <w:outlineLvl w:val="1"/>
    </w:pPr>
    <w:rPr>
      <w:rFonts w:asciiTheme="majorHAnsi" w:eastAsiaTheme="majorEastAsia" w:hAnsiTheme="majorHAnsi" w:cstheme="majorBidi"/>
      <w:b/>
      <w:color w:val="000000" w:themeColor="text1"/>
      <w:szCs w:val="26"/>
    </w:rPr>
  </w:style>
  <w:style w:type="paragraph" w:styleId="Overskrift3">
    <w:name w:val="heading 3"/>
    <w:basedOn w:val="Normal"/>
    <w:next w:val="Normalindrykning"/>
    <w:link w:val="Overskrift3Tegn"/>
    <w:uiPriority w:val="9"/>
    <w:qFormat/>
    <w:rsid w:val="00781DB0"/>
    <w:pPr>
      <w:numPr>
        <w:ilvl w:val="2"/>
        <w:numId w:val="5"/>
      </w:numPr>
      <w:spacing w:before="260" w:after="130"/>
      <w:outlineLvl w:val="2"/>
    </w:pPr>
    <w:rPr>
      <w:rFonts w:asciiTheme="majorHAnsi" w:eastAsiaTheme="majorEastAsia" w:hAnsiTheme="majorHAnsi" w:cstheme="majorBidi"/>
      <w:b/>
      <w:szCs w:val="24"/>
    </w:rPr>
  </w:style>
  <w:style w:type="paragraph" w:styleId="Overskrift4">
    <w:name w:val="heading 4"/>
    <w:basedOn w:val="Normal"/>
    <w:next w:val="Normalindrykning"/>
    <w:link w:val="Overskrift4Tegn"/>
    <w:uiPriority w:val="9"/>
    <w:qFormat/>
    <w:rsid w:val="00781DB0"/>
    <w:pPr>
      <w:numPr>
        <w:ilvl w:val="3"/>
        <w:numId w:val="5"/>
      </w:numPr>
      <w:spacing w:before="260" w:after="130"/>
      <w:outlineLvl w:val="3"/>
    </w:pPr>
    <w:rPr>
      <w:rFonts w:asciiTheme="majorHAnsi" w:eastAsiaTheme="majorEastAsia" w:hAnsiTheme="majorHAnsi" w:cstheme="majorBidi"/>
      <w:b/>
      <w:iCs/>
    </w:rPr>
  </w:style>
  <w:style w:type="paragraph" w:styleId="Overskrift5">
    <w:name w:val="heading 5"/>
    <w:basedOn w:val="Normal"/>
    <w:next w:val="Normalindrykning"/>
    <w:link w:val="Overskrift5Tegn"/>
    <w:uiPriority w:val="9"/>
    <w:qFormat/>
    <w:rsid w:val="00781DB0"/>
    <w:pPr>
      <w:numPr>
        <w:ilvl w:val="4"/>
        <w:numId w:val="5"/>
      </w:numPr>
      <w:spacing w:before="260" w:after="13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qFormat/>
    <w:rsid w:val="00EB546C"/>
    <w:pPr>
      <w:keepNext/>
      <w:keepLines/>
      <w:numPr>
        <w:ilvl w:val="5"/>
        <w:numId w:val="5"/>
      </w:numPr>
      <w:spacing w:before="260" w:after="130"/>
      <w:outlineLvl w:val="5"/>
    </w:pPr>
    <w:rPr>
      <w:rFonts w:asciiTheme="majorHAnsi" w:eastAsiaTheme="majorEastAsia" w:hAnsiTheme="majorHAnsi" w:cstheme="majorBidi"/>
      <w:b/>
    </w:rPr>
  </w:style>
  <w:style w:type="paragraph" w:styleId="Overskrift7">
    <w:name w:val="heading 7"/>
    <w:basedOn w:val="Normal"/>
    <w:next w:val="Normal"/>
    <w:link w:val="Overskrift7Tegn"/>
    <w:uiPriority w:val="9"/>
    <w:qFormat/>
    <w:rsid w:val="007875B4"/>
    <w:pPr>
      <w:keepNext/>
      <w:keepLines/>
      <w:numPr>
        <w:ilvl w:val="6"/>
        <w:numId w:val="5"/>
      </w:numPr>
      <w:spacing w:before="260" w:after="130"/>
      <w:outlineLvl w:val="6"/>
    </w:pPr>
    <w:rPr>
      <w:rFonts w:asciiTheme="majorHAnsi" w:eastAsiaTheme="majorEastAsia" w:hAnsiTheme="majorHAnsi" w:cstheme="majorBidi"/>
      <w:b/>
      <w:iCs/>
    </w:rPr>
  </w:style>
  <w:style w:type="paragraph" w:styleId="Overskrift8">
    <w:name w:val="heading 8"/>
    <w:basedOn w:val="Normal"/>
    <w:next w:val="Normal"/>
    <w:link w:val="Overskrift8Tegn"/>
    <w:uiPriority w:val="9"/>
    <w:qFormat/>
    <w:rsid w:val="007875B4"/>
    <w:pPr>
      <w:keepNext/>
      <w:keepLines/>
      <w:numPr>
        <w:ilvl w:val="7"/>
        <w:numId w:val="5"/>
      </w:numPr>
      <w:spacing w:before="260" w:after="130"/>
      <w:outlineLvl w:val="7"/>
    </w:pPr>
    <w:rPr>
      <w:rFonts w:asciiTheme="majorHAnsi" w:eastAsiaTheme="majorEastAsia" w:hAnsiTheme="majorHAnsi" w:cstheme="majorBidi"/>
      <w:b/>
      <w:szCs w:val="21"/>
    </w:rPr>
  </w:style>
  <w:style w:type="paragraph" w:styleId="Overskrift9">
    <w:name w:val="heading 9"/>
    <w:basedOn w:val="Normal"/>
    <w:next w:val="Normal"/>
    <w:link w:val="Overskrift9Tegn"/>
    <w:uiPriority w:val="9"/>
    <w:qFormat/>
    <w:rsid w:val="007875B4"/>
    <w:pPr>
      <w:keepNext/>
      <w:keepLines/>
      <w:numPr>
        <w:ilvl w:val="8"/>
        <w:numId w:val="5"/>
      </w:numPr>
      <w:spacing w:before="260" w:after="130"/>
      <w:outlineLvl w:val="8"/>
    </w:pPr>
    <w:rPr>
      <w:rFonts w:asciiTheme="majorHAnsi" w:eastAsiaTheme="majorEastAsia" w:hAnsiTheme="majorHAnsi" w:cstheme="majorBidi"/>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H1 Tegn,h1 Tegn,Section Header Tegn,H1-Heading 1 Tegn,1 Tegn,Header 1 Tegn,l1 Tegn,Legal Line 1 Tegn,head 1 Tegn,Heading No. L1 Tegn,list 1 Tegn,II+ Tegn,I Tegn"/>
    <w:basedOn w:val="Standardskrifttypeiafsnit"/>
    <w:link w:val="Overskrift1"/>
    <w:uiPriority w:val="9"/>
    <w:rsid w:val="00781DB0"/>
    <w:rPr>
      <w:rFonts w:asciiTheme="majorHAnsi" w:eastAsiaTheme="majorEastAsia" w:hAnsiTheme="majorHAnsi" w:cstheme="majorBidi"/>
      <w:b/>
      <w:caps/>
      <w:spacing w:val="5"/>
      <w:sz w:val="18"/>
      <w:szCs w:val="32"/>
      <w:lang w:val="da-DK"/>
    </w:rPr>
  </w:style>
  <w:style w:type="paragraph" w:styleId="Ingenafstand">
    <w:name w:val="No Spacing"/>
    <w:uiPriority w:val="1"/>
    <w:qFormat/>
    <w:rsid w:val="0000009B"/>
    <w:pPr>
      <w:spacing w:after="0" w:line="240" w:lineRule="auto"/>
    </w:pPr>
    <w:rPr>
      <w:sz w:val="18"/>
    </w:rPr>
  </w:style>
  <w:style w:type="character" w:customStyle="1" w:styleId="Overskrift2Tegn">
    <w:name w:val="Overskrift 2 Tegn"/>
    <w:basedOn w:val="Standardskrifttypeiafsnit"/>
    <w:link w:val="Overskrift2"/>
    <w:uiPriority w:val="9"/>
    <w:rsid w:val="00781DB0"/>
    <w:rPr>
      <w:rFonts w:asciiTheme="majorHAnsi" w:eastAsiaTheme="majorEastAsia" w:hAnsiTheme="majorHAnsi" w:cstheme="majorBidi"/>
      <w:b/>
      <w:color w:val="000000" w:themeColor="text1"/>
      <w:sz w:val="18"/>
      <w:szCs w:val="26"/>
      <w:lang w:val="da-DK"/>
    </w:rPr>
  </w:style>
  <w:style w:type="character" w:customStyle="1" w:styleId="Overskrift3Tegn">
    <w:name w:val="Overskrift 3 Tegn"/>
    <w:basedOn w:val="Standardskrifttypeiafsnit"/>
    <w:link w:val="Overskrift3"/>
    <w:uiPriority w:val="9"/>
    <w:rsid w:val="00781DB0"/>
    <w:rPr>
      <w:rFonts w:asciiTheme="majorHAnsi" w:eastAsiaTheme="majorEastAsia" w:hAnsiTheme="majorHAnsi" w:cstheme="majorBidi"/>
      <w:b/>
      <w:sz w:val="18"/>
      <w:szCs w:val="24"/>
      <w:lang w:val="da-DK"/>
    </w:rPr>
  </w:style>
  <w:style w:type="character" w:customStyle="1" w:styleId="Overskrift4Tegn">
    <w:name w:val="Overskrift 4 Tegn"/>
    <w:basedOn w:val="Standardskrifttypeiafsnit"/>
    <w:link w:val="Overskrift4"/>
    <w:uiPriority w:val="9"/>
    <w:rsid w:val="00781DB0"/>
    <w:rPr>
      <w:rFonts w:asciiTheme="majorHAnsi" w:eastAsiaTheme="majorEastAsia" w:hAnsiTheme="majorHAnsi" w:cstheme="majorBidi"/>
      <w:b/>
      <w:iCs/>
      <w:sz w:val="18"/>
      <w:szCs w:val="18"/>
      <w:lang w:val="da-DK"/>
    </w:rPr>
  </w:style>
  <w:style w:type="character" w:customStyle="1" w:styleId="Overskrift5Tegn">
    <w:name w:val="Overskrift 5 Tegn"/>
    <w:basedOn w:val="Standardskrifttypeiafsnit"/>
    <w:link w:val="Overskrift5"/>
    <w:uiPriority w:val="9"/>
    <w:rsid w:val="00781DB0"/>
    <w:rPr>
      <w:rFonts w:asciiTheme="majorHAnsi" w:eastAsiaTheme="majorEastAsia" w:hAnsiTheme="majorHAnsi" w:cstheme="majorBidi"/>
      <w:b/>
      <w:sz w:val="18"/>
      <w:szCs w:val="18"/>
      <w:lang w:val="da-DK"/>
    </w:rPr>
  </w:style>
  <w:style w:type="character" w:customStyle="1" w:styleId="Overskrift6Tegn">
    <w:name w:val="Overskrift 6 Tegn"/>
    <w:basedOn w:val="Standardskrifttypeiafsnit"/>
    <w:link w:val="Overskrift6"/>
    <w:uiPriority w:val="9"/>
    <w:rsid w:val="00EB546C"/>
    <w:rPr>
      <w:rFonts w:asciiTheme="majorHAnsi" w:eastAsiaTheme="majorEastAsia" w:hAnsiTheme="majorHAnsi" w:cstheme="majorBidi"/>
      <w:b/>
      <w:sz w:val="18"/>
      <w:szCs w:val="18"/>
      <w:lang w:val="da-DK"/>
    </w:rPr>
  </w:style>
  <w:style w:type="character" w:customStyle="1" w:styleId="Overskrift7Tegn">
    <w:name w:val="Overskrift 7 Tegn"/>
    <w:basedOn w:val="Standardskrifttypeiafsnit"/>
    <w:link w:val="Overskrift7"/>
    <w:uiPriority w:val="9"/>
    <w:rsid w:val="007875B4"/>
    <w:rPr>
      <w:rFonts w:asciiTheme="majorHAnsi" w:eastAsiaTheme="majorEastAsia" w:hAnsiTheme="majorHAnsi" w:cstheme="majorBidi"/>
      <w:b/>
      <w:iCs/>
      <w:sz w:val="18"/>
      <w:szCs w:val="18"/>
      <w:lang w:val="da-DK"/>
    </w:rPr>
  </w:style>
  <w:style w:type="character" w:customStyle="1" w:styleId="Overskrift8Tegn">
    <w:name w:val="Overskrift 8 Tegn"/>
    <w:basedOn w:val="Standardskrifttypeiafsnit"/>
    <w:link w:val="Overskrift8"/>
    <w:uiPriority w:val="9"/>
    <w:rsid w:val="007875B4"/>
    <w:rPr>
      <w:rFonts w:asciiTheme="majorHAnsi" w:eastAsiaTheme="majorEastAsia" w:hAnsiTheme="majorHAnsi" w:cstheme="majorBidi"/>
      <w:b/>
      <w:sz w:val="18"/>
      <w:szCs w:val="21"/>
      <w:lang w:val="da-DK"/>
    </w:rPr>
  </w:style>
  <w:style w:type="character" w:customStyle="1" w:styleId="Overskrift9Tegn">
    <w:name w:val="Overskrift 9 Tegn"/>
    <w:basedOn w:val="Standardskrifttypeiafsnit"/>
    <w:link w:val="Overskrift9"/>
    <w:uiPriority w:val="9"/>
    <w:rsid w:val="007875B4"/>
    <w:rPr>
      <w:rFonts w:asciiTheme="majorHAnsi" w:eastAsiaTheme="majorEastAsia" w:hAnsiTheme="majorHAnsi" w:cstheme="majorBidi"/>
      <w:b/>
      <w:iCs/>
      <w:sz w:val="18"/>
      <w:szCs w:val="21"/>
      <w:lang w:val="da-DK"/>
    </w:rPr>
  </w:style>
  <w:style w:type="paragraph" w:styleId="Indholdsfortegnelse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Indholdsfortegnelse2">
    <w:name w:val="toc 2"/>
    <w:basedOn w:val="Normal"/>
    <w:next w:val="Normal"/>
    <w:autoRedefine/>
    <w:uiPriority w:val="39"/>
    <w:rsid w:val="00FA1ED1"/>
    <w:pPr>
      <w:tabs>
        <w:tab w:val="left" w:pos="1134"/>
        <w:tab w:val="right" w:pos="9894"/>
      </w:tabs>
      <w:ind w:left="1134" w:right="567" w:hanging="1134"/>
    </w:pPr>
    <w:rPr>
      <w:noProof/>
    </w:rPr>
  </w:style>
  <w:style w:type="paragraph" w:styleId="Indholdsfortegnelse3">
    <w:name w:val="toc 3"/>
    <w:basedOn w:val="Normal"/>
    <w:next w:val="Normal"/>
    <w:autoRedefine/>
    <w:uiPriority w:val="39"/>
    <w:rsid w:val="003F5669"/>
    <w:pPr>
      <w:tabs>
        <w:tab w:val="left" w:pos="1134"/>
        <w:tab w:val="right" w:pos="9894"/>
      </w:tabs>
      <w:ind w:left="1134" w:right="567" w:hanging="1134"/>
    </w:pPr>
    <w:rPr>
      <w:noProof/>
    </w:rPr>
  </w:style>
  <w:style w:type="paragraph" w:styleId="Opstilling-punkttegn">
    <w:name w:val="List Bullet"/>
    <w:basedOn w:val="Normal"/>
    <w:uiPriority w:val="10"/>
    <w:rsid w:val="00EC6AFC"/>
    <w:pPr>
      <w:numPr>
        <w:numId w:val="19"/>
      </w:numPr>
      <w:spacing w:after="80"/>
    </w:pPr>
  </w:style>
  <w:style w:type="paragraph" w:styleId="Titel">
    <w:name w:val="Title"/>
    <w:basedOn w:val="Normal"/>
    <w:next w:val="Normal"/>
    <w:link w:val="TitelTegn"/>
    <w:uiPriority w:val="10"/>
    <w:qFormat/>
    <w:rsid w:val="002016A1"/>
    <w:pPr>
      <w:spacing w:after="300" w:line="880" w:lineRule="exact"/>
      <w:contextualSpacing/>
    </w:pPr>
    <w:rPr>
      <w:rFonts w:ascii="Times New Roman" w:eastAsiaTheme="majorEastAsia" w:hAnsi="Times New Roman" w:cstheme="majorBidi"/>
      <w:caps/>
      <w:color w:val="1E5569" w:themeColor="accent1"/>
      <w:spacing w:val="5"/>
      <w:sz w:val="84"/>
      <w:szCs w:val="56"/>
    </w:rPr>
  </w:style>
  <w:style w:type="character" w:customStyle="1" w:styleId="TitelTegn">
    <w:name w:val="Titel Tegn"/>
    <w:basedOn w:val="Standardskrifttypeiafsnit"/>
    <w:link w:val="Titel"/>
    <w:uiPriority w:val="10"/>
    <w:rsid w:val="002016A1"/>
    <w:rPr>
      <w:rFonts w:ascii="Times New Roman" w:eastAsiaTheme="majorEastAsia" w:hAnsi="Times New Roman" w:cstheme="majorBidi"/>
      <w:caps/>
      <w:color w:val="1E5569" w:themeColor="accent1"/>
      <w:spacing w:val="5"/>
      <w:sz w:val="84"/>
      <w:szCs w:val="56"/>
      <w:lang w:val="da-DK"/>
    </w:rPr>
  </w:style>
  <w:style w:type="paragraph" w:styleId="Undertitel">
    <w:name w:val="Subtitle"/>
    <w:basedOn w:val="Normal"/>
    <w:next w:val="Normal"/>
    <w:link w:val="UndertitelTegn"/>
    <w:uiPriority w:val="11"/>
    <w:qFormat/>
    <w:rsid w:val="005D1161"/>
    <w:pPr>
      <w:numPr>
        <w:ilvl w:val="1"/>
      </w:numPr>
      <w:spacing w:before="40" w:line="0" w:lineRule="atLeast"/>
    </w:pPr>
    <w:rPr>
      <w:rFonts w:ascii="Times New Roman" w:eastAsiaTheme="minorEastAsia" w:hAnsi="Times New Roman"/>
      <w:caps/>
      <w:color w:val="F07F13" w:themeColor="accent3"/>
      <w:sz w:val="40"/>
    </w:rPr>
  </w:style>
  <w:style w:type="character" w:customStyle="1" w:styleId="UndertitelTegn">
    <w:name w:val="Undertitel Tegn"/>
    <w:basedOn w:val="Standardskrifttypeiafsnit"/>
    <w:link w:val="Undertitel"/>
    <w:uiPriority w:val="11"/>
    <w:rsid w:val="005D1161"/>
    <w:rPr>
      <w:rFonts w:ascii="Times New Roman" w:eastAsiaTheme="minorEastAsia" w:hAnsi="Times New Roman"/>
      <w:caps/>
      <w:color w:val="F07F13" w:themeColor="accent3"/>
      <w:sz w:val="40"/>
      <w:szCs w:val="18"/>
      <w:lang w:val="da-DK"/>
    </w:rPr>
  </w:style>
  <w:style w:type="character" w:styleId="Fremhv">
    <w:name w:val="Emphasis"/>
    <w:basedOn w:val="Standardskrifttypeiafsnit"/>
    <w:uiPriority w:val="20"/>
    <w:qFormat/>
    <w:rsid w:val="0064435B"/>
    <w:rPr>
      <w:i/>
      <w:iCs/>
      <w:lang w:val="da-DK"/>
    </w:rPr>
  </w:style>
  <w:style w:type="character" w:styleId="Strk">
    <w:name w:val="Strong"/>
    <w:basedOn w:val="Standardskrifttypeiafsnit"/>
    <w:uiPriority w:val="22"/>
    <w:qFormat/>
    <w:rsid w:val="0064435B"/>
    <w:rPr>
      <w:b/>
      <w:bCs/>
      <w:lang w:val="da-DK"/>
    </w:rPr>
  </w:style>
  <w:style w:type="paragraph" w:styleId="Citat">
    <w:name w:val="Quote"/>
    <w:basedOn w:val="Normal"/>
    <w:next w:val="Normal"/>
    <w:link w:val="CitatTegn"/>
    <w:uiPriority w:val="29"/>
    <w:qFormat/>
    <w:rsid w:val="0064435B"/>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64435B"/>
    <w:rPr>
      <w:i/>
      <w:iCs/>
      <w:color w:val="404040" w:themeColor="text1" w:themeTint="BF"/>
      <w:lang w:val="da-DK"/>
    </w:rPr>
  </w:style>
  <w:style w:type="paragraph" w:styleId="Billedtekst">
    <w:name w:val="caption"/>
    <w:basedOn w:val="Normal"/>
    <w:next w:val="Normal"/>
    <w:uiPriority w:val="5"/>
    <w:rsid w:val="00F46D49"/>
    <w:pPr>
      <w:spacing w:after="260" w:line="200" w:lineRule="atLeast"/>
      <w:contextualSpacing/>
    </w:pPr>
    <w:rPr>
      <w:bCs/>
      <w:i/>
      <w:color w:val="808080"/>
      <w:sz w:val="14"/>
    </w:rPr>
  </w:style>
  <w:style w:type="character" w:styleId="Sidetal">
    <w:name w:val="page number"/>
    <w:basedOn w:val="Standardskrifttypeiafsnit"/>
    <w:uiPriority w:val="99"/>
    <w:rsid w:val="0064435B"/>
  </w:style>
  <w:style w:type="character" w:styleId="Fodnotehenvisning">
    <w:name w:val="footnote reference"/>
    <w:basedOn w:val="Standardskrifttypeiafsnit"/>
    <w:uiPriority w:val="99"/>
    <w:rsid w:val="0064435B"/>
    <w:rPr>
      <w:vertAlign w:val="superscript"/>
      <w:lang w:val="da-DK"/>
    </w:rPr>
  </w:style>
  <w:style w:type="paragraph" w:styleId="Fodnotetekst">
    <w:name w:val="footnote text"/>
    <w:basedOn w:val="Normal"/>
    <w:link w:val="FodnotetekstTegn"/>
    <w:uiPriority w:val="99"/>
    <w:rsid w:val="00A41003"/>
    <w:rPr>
      <w:sz w:val="12"/>
      <w:szCs w:val="20"/>
    </w:rPr>
  </w:style>
  <w:style w:type="character" w:customStyle="1" w:styleId="FodnotetekstTegn">
    <w:name w:val="Fodnotetekst Tegn"/>
    <w:basedOn w:val="Standardskrifttypeiafsnit"/>
    <w:link w:val="Fodnotetekst"/>
    <w:uiPriority w:val="99"/>
    <w:rsid w:val="00A41003"/>
    <w:rPr>
      <w:rFonts w:ascii="Arial" w:hAnsi="Arial"/>
      <w:sz w:val="12"/>
      <w:szCs w:val="20"/>
      <w:lang w:val="da-DK"/>
    </w:rPr>
  </w:style>
  <w:style w:type="paragraph" w:styleId="Sidefod">
    <w:name w:val="footer"/>
    <w:basedOn w:val="Normal"/>
    <w:link w:val="SidefodTegn"/>
    <w:uiPriority w:val="99"/>
    <w:rsid w:val="0064435B"/>
    <w:pPr>
      <w:tabs>
        <w:tab w:val="center" w:pos="4680"/>
        <w:tab w:val="right" w:pos="9360"/>
      </w:tabs>
      <w:spacing w:line="240" w:lineRule="auto"/>
    </w:pPr>
  </w:style>
  <w:style w:type="character" w:customStyle="1" w:styleId="SidefodTegn">
    <w:name w:val="Sidefod Tegn"/>
    <w:basedOn w:val="Standardskrifttypeiafsnit"/>
    <w:link w:val="Sidefod"/>
    <w:uiPriority w:val="99"/>
    <w:rsid w:val="0064435B"/>
  </w:style>
  <w:style w:type="paragraph" w:styleId="Overskrift">
    <w:name w:val="TOC Heading"/>
    <w:basedOn w:val="Overskrift1"/>
    <w:next w:val="Normal"/>
    <w:uiPriority w:val="39"/>
    <w:qFormat/>
    <w:rsid w:val="003E73F1"/>
    <w:pPr>
      <w:pageBreakBefore/>
      <w:numPr>
        <w:numId w:val="0"/>
      </w:numPr>
      <w:spacing w:before="0" w:after="260"/>
      <w:outlineLvl w:val="9"/>
    </w:pPr>
  </w:style>
  <w:style w:type="character" w:styleId="Hyperlink">
    <w:name w:val="Hyperlink"/>
    <w:basedOn w:val="Standardskrifttypeiafsnit"/>
    <w:uiPriority w:val="99"/>
    <w:unhideWhenUsed/>
    <w:rsid w:val="00433CA2"/>
    <w:rPr>
      <w:color w:val="1E5569" w:themeColor="hyperlink"/>
      <w:u w:val="single"/>
      <w:lang w:val="da-DK"/>
    </w:rPr>
  </w:style>
  <w:style w:type="paragraph" w:styleId="Opstilling-talellerbogst">
    <w:name w:val="List Number"/>
    <w:basedOn w:val="Normal"/>
    <w:uiPriority w:val="10"/>
    <w:rsid w:val="006658AA"/>
    <w:pPr>
      <w:numPr>
        <w:numId w:val="1"/>
      </w:numPr>
      <w:contextualSpacing/>
    </w:pPr>
  </w:style>
  <w:style w:type="paragraph" w:customStyle="1" w:styleId="DSHeadingNoToc1">
    <w:name w:val="DS_Heading_NoToc_1"/>
    <w:basedOn w:val="Overskrift1"/>
    <w:next w:val="Normalindrykning"/>
    <w:qFormat/>
    <w:rsid w:val="00A337D5"/>
    <w:pPr>
      <w:spacing w:before="130"/>
      <w:outlineLvl w:val="9"/>
    </w:pPr>
    <w:rPr>
      <w:rFonts w:asciiTheme="minorHAnsi" w:hAnsiTheme="minorHAnsi"/>
      <w:b w:val="0"/>
    </w:rPr>
  </w:style>
  <w:style w:type="paragraph" w:customStyle="1" w:styleId="DSHeadingNoToc2">
    <w:name w:val="DS_Heading_NoToc_2"/>
    <w:basedOn w:val="Overskrift2"/>
    <w:next w:val="Normalindrykning"/>
    <w:qFormat/>
    <w:rsid w:val="004D291A"/>
    <w:pPr>
      <w:keepNext w:val="0"/>
      <w:spacing w:before="130"/>
      <w:outlineLvl w:val="9"/>
    </w:pPr>
    <w:rPr>
      <w:rFonts w:asciiTheme="minorHAnsi" w:hAnsiTheme="minorHAnsi"/>
      <w:b w:val="0"/>
    </w:rPr>
  </w:style>
  <w:style w:type="paragraph" w:customStyle="1" w:styleId="DSHeadingNoToc3">
    <w:name w:val="DS_Heading_NoToc_3"/>
    <w:basedOn w:val="Overskrift3"/>
    <w:next w:val="Normalindrykning"/>
    <w:qFormat/>
    <w:rsid w:val="00A944BD"/>
    <w:pPr>
      <w:spacing w:before="130"/>
      <w:outlineLvl w:val="9"/>
    </w:pPr>
    <w:rPr>
      <w:rFonts w:asciiTheme="minorHAnsi" w:hAnsiTheme="minorHAnsi"/>
      <w:b w:val="0"/>
    </w:rPr>
  </w:style>
  <w:style w:type="paragraph" w:customStyle="1" w:styleId="DSHeadingNoToc4">
    <w:name w:val="DS_Heading_NoToc_4"/>
    <w:basedOn w:val="Overskrift4"/>
    <w:next w:val="Normalindrykning"/>
    <w:qFormat/>
    <w:rsid w:val="00A944BD"/>
    <w:pPr>
      <w:spacing w:before="130"/>
      <w:ind w:left="862" w:hanging="862"/>
      <w:outlineLvl w:val="9"/>
    </w:pPr>
    <w:rPr>
      <w:rFonts w:asciiTheme="minorHAnsi" w:hAnsiTheme="minorHAnsi"/>
      <w:b w:val="0"/>
      <w:iCs w:val="0"/>
    </w:rPr>
  </w:style>
  <w:style w:type="paragraph" w:customStyle="1" w:styleId="DSHeadingNoToc5">
    <w:name w:val="DS_Heading_NoToc_5"/>
    <w:basedOn w:val="Overskrift5"/>
    <w:next w:val="Normalindrykning"/>
    <w:qFormat/>
    <w:rsid w:val="00A944BD"/>
    <w:pPr>
      <w:spacing w:before="130"/>
      <w:outlineLvl w:val="9"/>
    </w:pPr>
    <w:rPr>
      <w:rFonts w:asciiTheme="minorHAnsi" w:hAnsiTheme="minorHAnsi"/>
      <w:b w:val="0"/>
    </w:rPr>
  </w:style>
  <w:style w:type="paragraph" w:customStyle="1" w:styleId="DSHeadingNoToc6">
    <w:name w:val="DS_Heading_NoToc_6"/>
    <w:basedOn w:val="Overskrift6"/>
    <w:next w:val="Normalindrykning"/>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Overskrift7"/>
    <w:next w:val="Normalindrykning"/>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Overskrift8"/>
    <w:next w:val="Normalindrykning"/>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Overskrift9"/>
    <w:next w:val="Normalindrykning"/>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Ingenafstand"/>
    <w:qFormat/>
    <w:rsid w:val="00AC23F2"/>
    <w:pPr>
      <w:spacing w:line="260" w:lineRule="atLeast"/>
      <w:contextualSpacing/>
    </w:pPr>
    <w:rPr>
      <w:rFonts w:eastAsia="Times New Roman" w:cs="Times New Roman"/>
      <w:caps/>
      <w:noProof/>
      <w:color w:val="1E5569"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Sidehoved">
    <w:name w:val="header"/>
    <w:basedOn w:val="Normal"/>
    <w:link w:val="SidehovedTegn"/>
    <w:uiPriority w:val="99"/>
    <w:unhideWhenUsed/>
    <w:rsid w:val="00C91A05"/>
    <w:pPr>
      <w:tabs>
        <w:tab w:val="center" w:pos="4680"/>
        <w:tab w:val="right" w:pos="9360"/>
      </w:tabs>
      <w:spacing w:line="240" w:lineRule="auto"/>
    </w:pPr>
  </w:style>
  <w:style w:type="character" w:customStyle="1" w:styleId="SidehovedTegn">
    <w:name w:val="Sidehoved Tegn"/>
    <w:basedOn w:val="Standardskrifttypeiafsnit"/>
    <w:link w:val="Sidehoved"/>
    <w:uiPriority w:val="99"/>
    <w:rsid w:val="00C91A05"/>
  </w:style>
  <w:style w:type="paragraph" w:styleId="Markeringsbobletekst">
    <w:name w:val="Balloon Text"/>
    <w:basedOn w:val="Normal"/>
    <w:link w:val="MarkeringsbobletekstTegn"/>
    <w:uiPriority w:val="99"/>
    <w:semiHidden/>
    <w:unhideWhenUsed/>
    <w:rsid w:val="00401C65"/>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401C65"/>
    <w:rPr>
      <w:rFonts w:ascii="Segoe UI" w:hAnsi="Segoe UI" w:cs="Segoe UI"/>
      <w:sz w:val="18"/>
      <w:szCs w:val="18"/>
      <w:lang w:val="da-DK"/>
    </w:rPr>
  </w:style>
  <w:style w:type="paragraph" w:styleId="Listeafsnit">
    <w:name w:val="List Paragraph"/>
    <w:basedOn w:val="Normal"/>
    <w:link w:val="ListeafsnitTegn"/>
    <w:uiPriority w:val="34"/>
    <w:unhideWhenUsed/>
    <w:qFormat/>
    <w:rsid w:val="000925AA"/>
    <w:pPr>
      <w:ind w:left="720"/>
      <w:contextualSpacing/>
    </w:pPr>
  </w:style>
  <w:style w:type="paragraph" w:customStyle="1" w:styleId="DSNumberedList10">
    <w:name w:val="DS_NumberedList_1"/>
    <w:basedOn w:val="Normal"/>
    <w:qFormat/>
    <w:rsid w:val="000E5549"/>
    <w:pPr>
      <w:numPr>
        <w:numId w:val="12"/>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3"/>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8"/>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4"/>
      </w:numPr>
    </w:pPr>
  </w:style>
  <w:style w:type="numbering" w:customStyle="1" w:styleId="DSNumberedlist1">
    <w:name w:val="DS_Numbered list 1."/>
    <w:uiPriority w:val="99"/>
    <w:rsid w:val="00D9698D"/>
    <w:pPr>
      <w:numPr>
        <w:numId w:val="6"/>
      </w:numPr>
    </w:pPr>
  </w:style>
  <w:style w:type="numbering" w:customStyle="1" w:styleId="DSNumberedListII">
    <w:name w:val="DS_Numbered List II"/>
    <w:uiPriority w:val="99"/>
    <w:rsid w:val="00DF4C56"/>
    <w:pPr>
      <w:numPr>
        <w:numId w:val="7"/>
      </w:numPr>
    </w:pPr>
  </w:style>
  <w:style w:type="numbering" w:customStyle="1" w:styleId="DSNumberedListA">
    <w:name w:val="DS_Numbered List A"/>
    <w:uiPriority w:val="99"/>
    <w:rsid w:val="007A5EDC"/>
    <w:pPr>
      <w:numPr>
        <w:numId w:val="9"/>
      </w:numPr>
    </w:pPr>
  </w:style>
  <w:style w:type="character" w:customStyle="1" w:styleId="DSProductions">
    <w:name w:val="DS_Productions"/>
    <w:basedOn w:val="Standardskrifttypeiafsnit"/>
    <w:uiPriority w:val="1"/>
    <w:qFormat/>
    <w:rsid w:val="00C119A8"/>
    <w:rPr>
      <w:b/>
      <w:lang w:val="da-DK"/>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10"/>
      </w:numPr>
    </w:pPr>
  </w:style>
  <w:style w:type="paragraph" w:customStyle="1" w:styleId="DSBodyTextNumbered1">
    <w:name w:val="DS_BodyText_Numbered_1"/>
    <w:basedOn w:val="Normal"/>
    <w:qFormat/>
    <w:rsid w:val="008D2DFD"/>
    <w:pPr>
      <w:numPr>
        <w:numId w:val="11"/>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Overskrift1"/>
    <w:next w:val="Normal"/>
    <w:qFormat/>
    <w:rsid w:val="00EC6AFC"/>
    <w:pPr>
      <w:numPr>
        <w:numId w:val="0"/>
      </w:numPr>
      <w:spacing w:line="260" w:lineRule="exact"/>
      <w:outlineLvl w:val="9"/>
    </w:pPr>
  </w:style>
  <w:style w:type="paragraph" w:customStyle="1" w:styleId="DSHeadingUnnumbered2">
    <w:name w:val="DS_Heading_Unnumbered_2"/>
    <w:basedOn w:val="Overskrift2"/>
    <w:qFormat/>
    <w:rsid w:val="00EC6AFC"/>
    <w:pPr>
      <w:numPr>
        <w:ilvl w:val="0"/>
        <w:numId w:val="0"/>
      </w:numPr>
      <w:outlineLvl w:val="9"/>
    </w:pPr>
  </w:style>
  <w:style w:type="paragraph" w:customStyle="1" w:styleId="DSHeadingUnnumbered3">
    <w:name w:val="DS_Heading_Unnumbered_3"/>
    <w:basedOn w:val="Overskrift3"/>
    <w:next w:val="Normal"/>
    <w:qFormat/>
    <w:rsid w:val="00EC6AFC"/>
    <w:pPr>
      <w:numPr>
        <w:ilvl w:val="0"/>
        <w:numId w:val="0"/>
      </w:numPr>
      <w:outlineLvl w:val="9"/>
    </w:pPr>
  </w:style>
  <w:style w:type="paragraph" w:customStyle="1" w:styleId="DSHeadingUnnumbered4">
    <w:name w:val="DS_Heading_Unnumbered_4"/>
    <w:basedOn w:val="Overskrift4"/>
    <w:next w:val="Normal"/>
    <w:qFormat/>
    <w:rsid w:val="00EC6AFC"/>
    <w:pPr>
      <w:numPr>
        <w:ilvl w:val="0"/>
        <w:numId w:val="0"/>
      </w:numPr>
      <w:outlineLvl w:val="9"/>
    </w:pPr>
  </w:style>
  <w:style w:type="paragraph" w:customStyle="1" w:styleId="DSHeadingUnnumbered5">
    <w:name w:val="DS_Heading_Unnumbered_5"/>
    <w:basedOn w:val="Overskrift5"/>
    <w:next w:val="Normal"/>
    <w:qFormat/>
    <w:rsid w:val="00EC6AFC"/>
    <w:pPr>
      <w:numPr>
        <w:ilvl w:val="0"/>
        <w:numId w:val="0"/>
      </w:numPr>
      <w:outlineLvl w:val="9"/>
    </w:pPr>
  </w:style>
  <w:style w:type="paragraph" w:customStyle="1" w:styleId="DSHeadingUnnumbered6">
    <w:name w:val="DS_Heading_Unnumbered_6"/>
    <w:basedOn w:val="Overskrift6"/>
    <w:next w:val="Normal"/>
    <w:qFormat/>
    <w:rsid w:val="00EC6AFC"/>
    <w:pPr>
      <w:numPr>
        <w:ilvl w:val="0"/>
        <w:numId w:val="0"/>
      </w:numPr>
      <w:outlineLvl w:val="9"/>
    </w:pPr>
  </w:style>
  <w:style w:type="paragraph" w:customStyle="1" w:styleId="DSHeadingUnnumbered7">
    <w:name w:val="DS_Heading_Unnumbered_7"/>
    <w:basedOn w:val="Overskrift7"/>
    <w:next w:val="Normal"/>
    <w:qFormat/>
    <w:rsid w:val="00EC6AFC"/>
    <w:pPr>
      <w:numPr>
        <w:ilvl w:val="0"/>
        <w:numId w:val="0"/>
      </w:numPr>
      <w:outlineLvl w:val="9"/>
    </w:pPr>
  </w:style>
  <w:style w:type="paragraph" w:customStyle="1" w:styleId="DSHeadingUnnumbered8">
    <w:name w:val="DS_Heading_Unnumbered_8"/>
    <w:basedOn w:val="Overskrift8"/>
    <w:next w:val="Normal"/>
    <w:qFormat/>
    <w:rsid w:val="00EC6AFC"/>
    <w:pPr>
      <w:numPr>
        <w:ilvl w:val="0"/>
        <w:numId w:val="0"/>
      </w:numPr>
      <w:outlineLvl w:val="9"/>
    </w:pPr>
  </w:style>
  <w:style w:type="paragraph" w:customStyle="1" w:styleId="DSHeadingUnnumbered9">
    <w:name w:val="DS_Heading_Unnumbered_9"/>
    <w:basedOn w:val="Overskrift9"/>
    <w:next w:val="Normal"/>
    <w:qFormat/>
    <w:rsid w:val="00EC6AFC"/>
    <w:pPr>
      <w:numPr>
        <w:ilvl w:val="0"/>
        <w:numId w:val="0"/>
      </w:numPr>
      <w:outlineLvl w:val="9"/>
    </w:pPr>
  </w:style>
  <w:style w:type="paragraph" w:styleId="Indholdsfortegnelse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Indholdsfortegnelse5">
    <w:name w:val="toc 5"/>
    <w:basedOn w:val="Normal"/>
    <w:next w:val="Normal"/>
    <w:autoRedefine/>
    <w:uiPriority w:val="39"/>
    <w:unhideWhenUsed/>
    <w:rsid w:val="00CA514E"/>
    <w:pPr>
      <w:tabs>
        <w:tab w:val="left" w:pos="1134"/>
        <w:tab w:val="right" w:pos="9894"/>
      </w:tabs>
      <w:ind w:left="1134" w:right="567" w:hanging="1134"/>
    </w:pPr>
  </w:style>
  <w:style w:type="paragraph" w:styleId="Indholdsfortegnelse6">
    <w:name w:val="toc 6"/>
    <w:basedOn w:val="Normal"/>
    <w:next w:val="Normal"/>
    <w:autoRedefine/>
    <w:uiPriority w:val="39"/>
    <w:unhideWhenUsed/>
    <w:rsid w:val="00CA514E"/>
    <w:pPr>
      <w:tabs>
        <w:tab w:val="left" w:pos="1134"/>
        <w:tab w:val="right" w:pos="9894"/>
      </w:tabs>
      <w:ind w:left="1134" w:right="567" w:hanging="1134"/>
    </w:pPr>
  </w:style>
  <w:style w:type="paragraph" w:styleId="Indholdsfortegnelse7">
    <w:name w:val="toc 7"/>
    <w:basedOn w:val="Normal"/>
    <w:next w:val="Normal"/>
    <w:autoRedefine/>
    <w:uiPriority w:val="39"/>
    <w:unhideWhenUsed/>
    <w:rsid w:val="00C31E44"/>
    <w:pPr>
      <w:tabs>
        <w:tab w:val="left" w:pos="1701"/>
        <w:tab w:val="right" w:leader="dot" w:pos="9394"/>
      </w:tabs>
      <w:ind w:left="851" w:right="567" w:hanging="851"/>
    </w:pPr>
  </w:style>
  <w:style w:type="paragraph" w:styleId="Indholdsfortegnelse8">
    <w:name w:val="toc 8"/>
    <w:basedOn w:val="Normal"/>
    <w:next w:val="Normal"/>
    <w:autoRedefine/>
    <w:uiPriority w:val="39"/>
    <w:unhideWhenUsed/>
    <w:rsid w:val="00C31E44"/>
    <w:pPr>
      <w:tabs>
        <w:tab w:val="left" w:pos="1701"/>
        <w:tab w:val="right" w:leader="dot" w:pos="9394"/>
      </w:tabs>
      <w:ind w:left="851" w:right="567" w:hanging="851"/>
    </w:pPr>
  </w:style>
  <w:style w:type="paragraph" w:styleId="Indholdsfortegnelse9">
    <w:name w:val="toc 9"/>
    <w:basedOn w:val="Normal"/>
    <w:next w:val="Normal"/>
    <w:autoRedefine/>
    <w:uiPriority w:val="39"/>
    <w:unhideWhenUsed/>
    <w:rsid w:val="00C31E44"/>
    <w:pPr>
      <w:tabs>
        <w:tab w:val="left" w:pos="1701"/>
        <w:tab w:val="right" w:leader="dot" w:pos="9394"/>
      </w:tabs>
      <w:ind w:left="851" w:right="567" w:hanging="851"/>
    </w:pPr>
  </w:style>
  <w:style w:type="table" w:styleId="Tabel-Gitter">
    <w:name w:val="Table Grid"/>
    <w:basedOn w:val="Tabel-Normal"/>
    <w:uiPriority w:val="5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el-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1E5569" w:themeFill="accent1"/>
      </w:tcPr>
    </w:tblStylePr>
  </w:style>
  <w:style w:type="character" w:customStyle="1" w:styleId="DSAccentColor">
    <w:name w:val="DS_AccentColor"/>
    <w:basedOn w:val="Standardskrifttypeiafsnit"/>
    <w:uiPriority w:val="1"/>
    <w:qFormat/>
    <w:rsid w:val="00A4691D"/>
    <w:rPr>
      <w:color w:val="1E5569" w:themeColor="accent1"/>
      <w:lang w:val="da-DK"/>
    </w:rPr>
  </w:style>
  <w:style w:type="paragraph" w:customStyle="1" w:styleId="DSExhibits">
    <w:name w:val="DS_Exhibits"/>
    <w:basedOn w:val="Overskrift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1E5569" w:themeColor="accent1"/>
      <w:spacing w:val="3"/>
      <w:sz w:val="12"/>
    </w:rPr>
  </w:style>
  <w:style w:type="table" w:customStyle="1" w:styleId="TableGrid1">
    <w:name w:val="Table Grid1"/>
    <w:basedOn w:val="Tabel-Normal"/>
    <w:next w:val="Tabel-Git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rdskrifttypeiafsnit"/>
    <w:uiPriority w:val="1"/>
    <w:qFormat/>
    <w:rsid w:val="00A91224"/>
    <w:rPr>
      <w:rFonts w:ascii="Wingdings" w:hAnsi="Wingdings"/>
      <w:color w:val="000000" w:themeColor="text1"/>
      <w:sz w:val="14"/>
      <w:lang w:val="da-DK"/>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Kraftigfremhvning">
    <w:name w:val="Intense Emphasis"/>
    <w:basedOn w:val="Standardskrifttypeiafsnit"/>
    <w:uiPriority w:val="21"/>
    <w:qFormat/>
    <w:rsid w:val="00826D11"/>
    <w:rPr>
      <w:i/>
      <w:iCs/>
      <w:color w:val="1E5569" w:themeColor="accent1"/>
      <w:lang w:val="da-DK"/>
    </w:rPr>
  </w:style>
  <w:style w:type="paragraph" w:styleId="Opstilling-punkttegn2">
    <w:name w:val="List Bullet 2"/>
    <w:basedOn w:val="Normal"/>
    <w:uiPriority w:val="99"/>
    <w:unhideWhenUsed/>
    <w:rsid w:val="00EC6AFC"/>
    <w:pPr>
      <w:numPr>
        <w:ilvl w:val="1"/>
        <w:numId w:val="19"/>
      </w:numPr>
    </w:pPr>
  </w:style>
  <w:style w:type="paragraph" w:styleId="Opstilling-punkttegn3">
    <w:name w:val="List Bullet 3"/>
    <w:basedOn w:val="Normal"/>
    <w:uiPriority w:val="99"/>
    <w:unhideWhenUsed/>
    <w:rsid w:val="00EC6AFC"/>
    <w:pPr>
      <w:numPr>
        <w:ilvl w:val="2"/>
        <w:numId w:val="19"/>
      </w:numPr>
    </w:pPr>
  </w:style>
  <w:style w:type="paragraph" w:customStyle="1" w:styleId="DSHeadingNonLegal1">
    <w:name w:val="DS_Heading_NonLegal_1"/>
    <w:basedOn w:val="Overskrift1"/>
    <w:next w:val="Normal"/>
    <w:qFormat/>
    <w:rsid w:val="00E757E5"/>
    <w:pPr>
      <w:numPr>
        <w:numId w:val="13"/>
      </w:numPr>
    </w:pPr>
  </w:style>
  <w:style w:type="paragraph" w:customStyle="1" w:styleId="DSHeadingNonLegal2">
    <w:name w:val="DS_Heading_NonLegal_2"/>
    <w:basedOn w:val="Overskrift2"/>
    <w:next w:val="Normal"/>
    <w:qFormat/>
    <w:rsid w:val="00E757E5"/>
    <w:pPr>
      <w:numPr>
        <w:numId w:val="13"/>
      </w:numPr>
    </w:pPr>
  </w:style>
  <w:style w:type="paragraph" w:customStyle="1" w:styleId="DSHeadingNonLegal3">
    <w:name w:val="DS_Heading_NonLegal_3"/>
    <w:basedOn w:val="Overskrift3"/>
    <w:next w:val="Normal"/>
    <w:qFormat/>
    <w:rsid w:val="00E757E5"/>
    <w:pPr>
      <w:numPr>
        <w:numId w:val="13"/>
      </w:numPr>
    </w:pPr>
  </w:style>
  <w:style w:type="paragraph" w:customStyle="1" w:styleId="DSHeadingNonLegal4">
    <w:name w:val="DS_Heading_NonLegal_4"/>
    <w:basedOn w:val="Overskrift4"/>
    <w:next w:val="Normal"/>
    <w:qFormat/>
    <w:rsid w:val="00E757E5"/>
    <w:pPr>
      <w:numPr>
        <w:numId w:val="13"/>
      </w:numPr>
    </w:pPr>
  </w:style>
  <w:style w:type="paragraph" w:customStyle="1" w:styleId="DSHeadingNonLegal5">
    <w:name w:val="DS_Heading_NonLegal_5"/>
    <w:basedOn w:val="Overskrift5"/>
    <w:next w:val="Normal"/>
    <w:qFormat/>
    <w:rsid w:val="00E757E5"/>
    <w:pPr>
      <w:numPr>
        <w:numId w:val="13"/>
      </w:numPr>
    </w:pPr>
  </w:style>
  <w:style w:type="paragraph" w:customStyle="1" w:styleId="DSHeadingNonLegal6">
    <w:name w:val="DS_Heading_NonLegal_6"/>
    <w:basedOn w:val="Overskrift6"/>
    <w:next w:val="Normal"/>
    <w:qFormat/>
    <w:rsid w:val="00E757E5"/>
    <w:pPr>
      <w:numPr>
        <w:numId w:val="13"/>
      </w:numPr>
    </w:pPr>
  </w:style>
  <w:style w:type="paragraph" w:customStyle="1" w:styleId="DSHeadingNonLegal7">
    <w:name w:val="DS_Heading_NonLegal_7"/>
    <w:basedOn w:val="Overskrift7"/>
    <w:next w:val="Normal"/>
    <w:qFormat/>
    <w:rsid w:val="00E757E5"/>
    <w:pPr>
      <w:numPr>
        <w:numId w:val="13"/>
      </w:numPr>
    </w:pPr>
  </w:style>
  <w:style w:type="paragraph" w:customStyle="1" w:styleId="DSHeadingNonLegal8">
    <w:name w:val="DS_Heading_NonLegal_8"/>
    <w:basedOn w:val="Overskrift8"/>
    <w:next w:val="Normal"/>
    <w:qFormat/>
    <w:rsid w:val="00E757E5"/>
    <w:pPr>
      <w:numPr>
        <w:numId w:val="13"/>
      </w:numPr>
    </w:pPr>
  </w:style>
  <w:style w:type="paragraph" w:customStyle="1" w:styleId="DSHeadingNonLegal9">
    <w:name w:val="DS_Heading_NonLegal_9"/>
    <w:basedOn w:val="Overskrift9"/>
    <w:next w:val="Normal"/>
    <w:qFormat/>
    <w:rsid w:val="00E757E5"/>
    <w:pPr>
      <w:numPr>
        <w:numId w:val="13"/>
      </w:numPr>
    </w:pPr>
  </w:style>
  <w:style w:type="paragraph" w:customStyle="1" w:styleId="Heading">
    <w:name w:val="Heading"/>
    <w:basedOn w:val="Overskrift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4"/>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5"/>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6"/>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8"/>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da-DK" w:eastAsia="da-DK"/>
    </w:rPr>
  </w:style>
  <w:style w:type="paragraph" w:styleId="Opstilling-punkttegn4">
    <w:name w:val="List Bullet 4"/>
    <w:basedOn w:val="Normal"/>
    <w:uiPriority w:val="99"/>
    <w:semiHidden/>
    <w:unhideWhenUsed/>
    <w:rsid w:val="00C16A64"/>
    <w:pPr>
      <w:numPr>
        <w:ilvl w:val="3"/>
        <w:numId w:val="19"/>
      </w:numPr>
      <w:contextualSpacing/>
    </w:pPr>
  </w:style>
  <w:style w:type="paragraph" w:styleId="Opstilling-punkttegn5">
    <w:name w:val="List Bullet 5"/>
    <w:basedOn w:val="Normal"/>
    <w:uiPriority w:val="99"/>
    <w:semiHidden/>
    <w:unhideWhenUsed/>
    <w:rsid w:val="00C16A64"/>
    <w:pPr>
      <w:numPr>
        <w:ilvl w:val="4"/>
        <w:numId w:val="19"/>
      </w:numPr>
      <w:contextualSpacing/>
    </w:pPr>
  </w:style>
  <w:style w:type="numbering" w:customStyle="1" w:styleId="Schedules">
    <w:name w:val="Schedules"/>
    <w:uiPriority w:val="99"/>
    <w:rsid w:val="007010EA"/>
    <w:pPr>
      <w:numPr>
        <w:numId w:val="20"/>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Overskrift1Tegn"/>
    <w:link w:val="Heading"/>
    <w:rsid w:val="00D72983"/>
    <w:rPr>
      <w:rFonts w:asciiTheme="majorHAnsi" w:eastAsiaTheme="majorEastAsia" w:hAnsiTheme="majorHAnsi" w:cstheme="majorBidi"/>
      <w:b/>
      <w:caps/>
      <w:spacing w:val="5"/>
      <w:sz w:val="18"/>
      <w:szCs w:val="32"/>
      <w:lang w:val="da-DK"/>
    </w:rPr>
  </w:style>
  <w:style w:type="paragraph" w:customStyle="1" w:styleId="DSBilag10">
    <w:name w:val="DS_Bilag_1"/>
    <w:basedOn w:val="Normal"/>
    <w:qFormat/>
    <w:rsid w:val="007010EA"/>
    <w:pPr>
      <w:numPr>
        <w:numId w:val="2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Overskrift1"/>
    <w:qFormat/>
    <w:rsid w:val="00627775"/>
    <w:pPr>
      <w:keepNext w:val="0"/>
      <w:numPr>
        <w:numId w:val="34"/>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3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995949"/>
    <w:pPr>
      <w:spacing w:after="480"/>
      <w:outlineLvl w:val="9"/>
    </w:pPr>
  </w:style>
  <w:style w:type="paragraph" w:styleId="Normalindrykning">
    <w:name w:val="Normal Indent"/>
    <w:basedOn w:val="Normal"/>
    <w:uiPriority w:val="99"/>
    <w:unhideWhenUsed/>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ks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el"/>
    <w:rsid w:val="005D1161"/>
    <w:pPr>
      <w:pBdr>
        <w:bottom w:val="single" w:sz="4" w:space="1" w:color="auto"/>
      </w:pBdr>
      <w:spacing w:before="40" w:line="0" w:lineRule="atLeast"/>
    </w:pPr>
    <w:rPr>
      <w:rFonts w:eastAsia="Times New Roman" w:cs="Times New Roman"/>
      <w:szCs w:val="20"/>
    </w:rPr>
  </w:style>
  <w:style w:type="paragraph" w:customStyle="1" w:styleId="Heading0Before12After">
    <w:name w:val="Heading 0 Before 12 After"/>
    <w:basedOn w:val="Heading0Before24After"/>
    <w:qFormat/>
    <w:rsid w:val="00995949"/>
    <w:pPr>
      <w:spacing w:after="240"/>
    </w:pPr>
  </w:style>
  <w:style w:type="paragraph" w:customStyle="1" w:styleId="Normalindrykket">
    <w:name w:val="Normal indrykket"/>
    <w:basedOn w:val="Normal"/>
    <w:link w:val="NormalindrykketTegn"/>
    <w:uiPriority w:val="4"/>
    <w:qFormat/>
    <w:rsid w:val="00D90785"/>
    <w:pPr>
      <w:spacing w:after="200" w:line="276" w:lineRule="auto"/>
      <w:ind w:left="709"/>
    </w:pPr>
    <w:rPr>
      <w:rFonts w:asciiTheme="minorHAnsi" w:hAnsiTheme="minorHAnsi"/>
      <w:sz w:val="22"/>
      <w:szCs w:val="22"/>
    </w:rPr>
  </w:style>
  <w:style w:type="paragraph" w:customStyle="1" w:styleId="Normalniveau2">
    <w:name w:val="Normal niveau 2"/>
    <w:basedOn w:val="Normal"/>
    <w:uiPriority w:val="2"/>
    <w:qFormat/>
    <w:rsid w:val="00D90785"/>
    <w:pPr>
      <w:tabs>
        <w:tab w:val="num" w:pos="709"/>
      </w:tabs>
      <w:spacing w:after="200" w:line="276" w:lineRule="auto"/>
      <w:ind w:left="709" w:hanging="709"/>
    </w:pPr>
    <w:rPr>
      <w:rFonts w:asciiTheme="minorHAnsi" w:hAnsiTheme="minorHAnsi"/>
      <w:sz w:val="22"/>
      <w:szCs w:val="22"/>
    </w:rPr>
  </w:style>
  <w:style w:type="paragraph" w:customStyle="1" w:styleId="Normalniveau3">
    <w:name w:val="Normal niveau 3"/>
    <w:basedOn w:val="Normal"/>
    <w:uiPriority w:val="2"/>
    <w:qFormat/>
    <w:rsid w:val="00D90785"/>
    <w:pPr>
      <w:tabs>
        <w:tab w:val="num" w:pos="709"/>
      </w:tabs>
      <w:spacing w:after="200" w:line="276" w:lineRule="auto"/>
      <w:ind w:left="709" w:hanging="709"/>
    </w:pPr>
    <w:rPr>
      <w:rFonts w:asciiTheme="minorHAnsi" w:hAnsiTheme="minorHAnsi"/>
      <w:sz w:val="22"/>
      <w:szCs w:val="22"/>
    </w:rPr>
  </w:style>
  <w:style w:type="paragraph" w:customStyle="1" w:styleId="Normalniveau4">
    <w:name w:val="Normal niveau 4"/>
    <w:basedOn w:val="Normal"/>
    <w:uiPriority w:val="2"/>
    <w:qFormat/>
    <w:rsid w:val="00D90785"/>
    <w:pPr>
      <w:tabs>
        <w:tab w:val="num" w:pos="709"/>
      </w:tabs>
      <w:spacing w:after="200" w:line="276" w:lineRule="auto"/>
      <w:ind w:left="709" w:hanging="709"/>
    </w:pPr>
    <w:rPr>
      <w:rFonts w:asciiTheme="minorHAnsi" w:hAnsiTheme="minorHAnsi"/>
      <w:sz w:val="22"/>
      <w:szCs w:val="22"/>
    </w:rPr>
  </w:style>
  <w:style w:type="paragraph" w:customStyle="1" w:styleId="Normalniveau5A">
    <w:name w:val="Normal niveau 5 (A)"/>
    <w:basedOn w:val="Normal"/>
    <w:uiPriority w:val="2"/>
    <w:qFormat/>
    <w:rsid w:val="00D90785"/>
    <w:pPr>
      <w:tabs>
        <w:tab w:val="num" w:pos="1276"/>
      </w:tabs>
      <w:spacing w:after="200" w:line="276" w:lineRule="auto"/>
      <w:ind w:left="1276" w:hanging="567"/>
    </w:pPr>
    <w:rPr>
      <w:rFonts w:asciiTheme="minorHAnsi" w:hAnsiTheme="minorHAnsi"/>
      <w:sz w:val="22"/>
      <w:szCs w:val="22"/>
    </w:rPr>
  </w:style>
  <w:style w:type="paragraph" w:customStyle="1" w:styleId="Normalniveau6a">
    <w:name w:val="Normal niveau 6 (a)"/>
    <w:basedOn w:val="Normal"/>
    <w:uiPriority w:val="2"/>
    <w:qFormat/>
    <w:rsid w:val="00D90785"/>
    <w:pPr>
      <w:tabs>
        <w:tab w:val="num" w:pos="1276"/>
      </w:tabs>
      <w:spacing w:after="200" w:line="276" w:lineRule="auto"/>
      <w:ind w:left="1276" w:hanging="567"/>
    </w:pPr>
    <w:rPr>
      <w:rFonts w:asciiTheme="minorHAnsi" w:hAnsiTheme="minorHAnsi"/>
      <w:sz w:val="22"/>
      <w:szCs w:val="22"/>
    </w:rPr>
  </w:style>
  <w:style w:type="paragraph" w:customStyle="1" w:styleId="Normalniveau71">
    <w:name w:val="Normal niveau 7 (1)"/>
    <w:basedOn w:val="Normal"/>
    <w:uiPriority w:val="2"/>
    <w:qFormat/>
    <w:rsid w:val="00D90785"/>
    <w:pPr>
      <w:tabs>
        <w:tab w:val="num" w:pos="1276"/>
      </w:tabs>
      <w:spacing w:after="200" w:line="276" w:lineRule="auto"/>
      <w:ind w:left="1276" w:hanging="567"/>
    </w:pPr>
    <w:rPr>
      <w:rFonts w:asciiTheme="minorHAnsi" w:hAnsiTheme="minorHAnsi"/>
      <w:sz w:val="22"/>
      <w:szCs w:val="22"/>
    </w:rPr>
  </w:style>
  <w:style w:type="paragraph" w:customStyle="1" w:styleId="Normalniveau81">
    <w:name w:val="Normal niveau 8 1."/>
    <w:basedOn w:val="Normal"/>
    <w:uiPriority w:val="2"/>
    <w:qFormat/>
    <w:rsid w:val="00D90785"/>
    <w:pPr>
      <w:tabs>
        <w:tab w:val="num" w:pos="1276"/>
      </w:tabs>
      <w:spacing w:after="200" w:line="276" w:lineRule="auto"/>
      <w:ind w:left="1276" w:hanging="567"/>
    </w:pPr>
    <w:rPr>
      <w:rFonts w:asciiTheme="minorHAnsi" w:hAnsiTheme="minorHAnsi"/>
      <w:sz w:val="22"/>
      <w:szCs w:val="22"/>
    </w:rPr>
  </w:style>
  <w:style w:type="paragraph" w:customStyle="1" w:styleId="Normalniveau9i">
    <w:name w:val="Normal niveau 9 (i)"/>
    <w:basedOn w:val="Normal"/>
    <w:uiPriority w:val="2"/>
    <w:qFormat/>
    <w:rsid w:val="00D90785"/>
    <w:pPr>
      <w:tabs>
        <w:tab w:val="num" w:pos="1276"/>
      </w:tabs>
      <w:spacing w:after="200" w:line="276" w:lineRule="auto"/>
      <w:ind w:left="1276" w:hanging="567"/>
    </w:pPr>
    <w:rPr>
      <w:rFonts w:asciiTheme="minorHAnsi" w:hAnsiTheme="minorHAnsi"/>
      <w:sz w:val="22"/>
      <w:szCs w:val="22"/>
    </w:rPr>
  </w:style>
  <w:style w:type="character" w:customStyle="1" w:styleId="NormalindrykketTegn">
    <w:name w:val="Normal indrykket Tegn"/>
    <w:basedOn w:val="Standardskrifttypeiafsnit"/>
    <w:link w:val="Normalindrykket"/>
    <w:uiPriority w:val="4"/>
    <w:rsid w:val="00D90785"/>
  </w:style>
  <w:style w:type="character" w:customStyle="1" w:styleId="ListeafsnitTegn">
    <w:name w:val="Listeafsnit Tegn"/>
    <w:basedOn w:val="Standardskrifttypeiafsnit"/>
    <w:link w:val="Listeafsnit"/>
    <w:uiPriority w:val="34"/>
    <w:rsid w:val="00D90785"/>
    <w:rPr>
      <w:rFonts w:ascii="Arial" w:hAnsi="Arial"/>
      <w:sz w:val="18"/>
      <w:szCs w:val="18"/>
    </w:rPr>
  </w:style>
  <w:style w:type="character" w:styleId="Kommentarhenvisning">
    <w:name w:val="annotation reference"/>
    <w:basedOn w:val="Standardskrifttypeiafsnit"/>
    <w:uiPriority w:val="99"/>
    <w:semiHidden/>
    <w:unhideWhenUsed/>
    <w:rsid w:val="00F86073"/>
    <w:rPr>
      <w:sz w:val="16"/>
      <w:szCs w:val="16"/>
    </w:rPr>
  </w:style>
  <w:style w:type="paragraph" w:styleId="Kommentartekst">
    <w:name w:val="annotation text"/>
    <w:basedOn w:val="Normal"/>
    <w:link w:val="KommentartekstTegn"/>
    <w:uiPriority w:val="99"/>
    <w:semiHidden/>
    <w:unhideWhenUsed/>
    <w:rsid w:val="00F8607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86073"/>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F86073"/>
    <w:rPr>
      <w:b/>
      <w:bCs/>
    </w:rPr>
  </w:style>
  <w:style w:type="character" w:customStyle="1" w:styleId="KommentaremneTegn">
    <w:name w:val="Kommentaremne Tegn"/>
    <w:basedOn w:val="KommentartekstTegn"/>
    <w:link w:val="Kommentaremne"/>
    <w:uiPriority w:val="99"/>
    <w:semiHidden/>
    <w:rsid w:val="00F8607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98911">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romannReumert">
  <a:themeElements>
    <a:clrScheme name="Kromann Reumert">
      <a:dk1>
        <a:srgbClr val="000000"/>
      </a:dk1>
      <a:lt1>
        <a:srgbClr val="FFFFFF"/>
      </a:lt1>
      <a:dk2>
        <a:srgbClr val="464646"/>
      </a:dk2>
      <a:lt2>
        <a:srgbClr val="EDEDED"/>
      </a:lt2>
      <a:accent1>
        <a:srgbClr val="1E5569"/>
      </a:accent1>
      <a:accent2>
        <a:srgbClr val="667E85"/>
      </a:accent2>
      <a:accent3>
        <a:srgbClr val="F07F13"/>
      </a:accent3>
      <a:accent4>
        <a:srgbClr val="33545C"/>
      </a:accent4>
      <a:accent5>
        <a:srgbClr val="F8BF89"/>
      </a:accent5>
      <a:accent6>
        <a:srgbClr val="A5A5A5"/>
      </a:accent6>
      <a:hlink>
        <a:srgbClr val="1E5569"/>
      </a:hlink>
      <a:folHlink>
        <a:srgbClr val="667E85"/>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gner xmlns="http://www.documentaal.nl/Signer"/>
</file>

<file path=customXml/item10.xml><?xml version="1.0" encoding="utf-8"?>
<Address xmlns="http://www.documentaal.nl/Address"/>
</file>

<file path=customXml/item11.xml><?xml version="1.0" encoding="utf-8"?>
<MatterData xmlns="http://www.documentaal.nl/MatterData">
  Persondataretlig rådgivning (1065563)1065563Persondataretlig rådgivning9949431Praktiserende Lægers Organisationhttps://kromannreumert.sharepoint.com/sites/1065563Pia Kirstine Voldmester
  <ClientCode _Title="" _Label="" _PlaceholderText="" _Type="" _Id="" _Visible="" _Locked="">9949431</ClientCode>
  <ClientName _Title="" _Label="" _PlaceholderText="" _Type="" _Id="" _Visible="" _Locked="">Praktiserende Lægers Organisation</ClientName>
  <EntityValue _Title="" _Label="" _PlaceholderText="" _Type="" _Id="" _Visible="" _Locked="">Persondataretlig rådgivning (1065563)</EntityValue>
  <MatterCode _Title="" _Label="" _PlaceholderText="" _Type="" _Id="" _Visible="" _Locked="">1065563</MatterCode>
  <MatterName _Title="" _Label="" _PlaceholderText="" _Type="" _Id="" _Visible="" _Locked="">Persondataretlig rådgivning</MatterName>
  <MatterSite _Title="" _Label="" _PlaceholderText="" _Type="" _Id="" _Visible="" _Locked="">https://kromannreumert.sharepoint.com/sites/1065563</MatterSite>
  <ResponsiblePartner>Pia Kirstine Voldmester</ResponsiblePartner>
</MatterDat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DocumentSettings xmlns="http://www.documentaal.nl/DocumentSettings">
  <HiddenBookmarks>bmBULocation_logo_header|bmBULocation_logo_header_otherpage</HiddenBookmarks>
  <CollapsedBookmarks/>
</DocumentSettings>
</file>

<file path=customXml/item14.xml><?xml version="1.0" encoding="utf-8"?>
<Signer3 xmlns="http://www.documentaal.nl/Signer3"/>
</file>

<file path=customXml/item15.xml><?xml version="1.0" encoding="utf-8"?>
<Location xmlns="http://www.documentaal.nl/Location">
  København+45 70 12 12 11+45 70 12 13 11cph@kromannreumert.comSundkrogsgade 5DK-2100København ØCopenhagenwww.kromannreumert.comDAKobenhavnKøbenhavnDK 62 60 67 11www.kromannreumert.cominfo@kromannreumert.comKromannReumertBUKromann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additionalbudata/>
  <additionallocationdata/>
  <bankinfo/>
  <businessunit_id>KromannReumertBU</businessunit_id>
  <businessunit_name>Kromann Reumert</businessunit_name>
  <coc>DK 62 60 67 11</coc>
  <colophonheader>Advokatfirma</colophonheader>
  <email>info@kromannreumert.com</email>
  <internet>www.kromannreumert.com</internet>
  <legaltextdoc/>
  <legaltextmail/>
  <legaltextreport/>
  <location_id>Kobenhavn</location_id>
  <location_name>København</location_name>
  <location1address>Sundkrogsgade 5
DK-2100 København Ø</location1address>
  <location1city>København</location1city>
  <location2address>Rådhuspladsen 3
DK-8000 Aarhus C</location2address>
  <location2city>Aarhus</location2city>
  <location3address>65 St. Paul's Churchyard
London EC4M 8AB</location3address>
  <location3city>London</location3city>
  <loccity>København Ø</loccity>
  <loccityemail>Copenhagen</loccityemail>
  <loccountry/>
  <loccountrycode>DA</loccountrycode>
  <locdirector/>
  <locemail>cph@kromannreumert.com</locemail>
  <locfax>+45 70 12 13 11</locfax>
  <loclogomarketing/>
  <locname>København</locname>
  <locpobox1/>
  <locpobox2/>
  <locpobox3/>
  <locstate/>
  <loctelephone>+45 70 12 12 11</loctelephone>
  <locvisitaddress1>Sundkrogsgade 5</locvisitaddress1>
  <locvisitaddress2/>
  <locvisitaddress3/>
  <locwebsite>www.kromannreumert.com</locwebsite>
  <loczip>DK-2100</loczip>
  <logo_email>{SHAREDFOLDER}\Images\kromannreumert_logo_email.png</logo_email>
  <logo_email_marketing/>
  <logo_excel>{SHAREDFOLDER}\Images\kromannreumert_logo_excel.png</logo_excel>
  <logo_extra1/>
  <logo_extra2/>
  <logo_footer>{SHAREDFOLDER}\Images\kromannreumert_logo_footer.png</logo_footer>
  <logo_header>{SHAREDFOLDER}\Images\kromannreumert_logo_header.png</logo_header>
  <logo_header_otherpage>{SHAREDFOLDER}\Images\kromannreumert_logo_header_otherpage.png</logo_header_otherpage>
  <logo_header_white>{SHAREDFOLDER}\Images\kromannreumert_logo_header_white.png</logo_header_white>
  <logo_image/>
  <logo_report>{SHAREDFOLDER}\Images\kromannreumert_logo_report.png</logo_report>
  <logo_report_white>{SHAREDFOLDER}\Images\kromannreumert_logo_report_white.png</logo_report_white>
  <marketingmessage/>
  <organisation_id>KromannReumertOrganisation</organisation_id>
  <organisation_name>Kromann Reumert</organisation_name>
  <responsible/>
  <TemplateFolder/>
  <vatnr/>
</Location>
</file>

<file path=customXml/item16.xml><?xml version="1.0" encoding="utf-8"?>
<Author xmlns="http://www.documentaal.nl/Author">
  HansenKIHAKiaHansenAdvokatfuldmægtigkiha@kromannreumert.comKromann ReumertKromann ReumertKøbenhavn+45 38 77 12 68+45 42 31 77 55Med venlig hilsen/Best regardsDanmark\KromannReumertOrganisation\KromannReumertBU\KobenhavnKøbenhavn+45 70 12 12 11+45 70 12 13 11cph@kromannreumert.comSundkrogsgade 5DK-2100København ØCopenhagenwww.kromannreumert.comDAKobenhavnKøbenhavnDK 62 60 67 11www.kromannreumert.cominfo@kromannreumert.comKromannReumertBUKromann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BU_additionalbudata/>
  <BU_additionallocationdata/>
  <BU_bankinfo/>
  <BU_businessunit_id>KromannReumertBU</BU_businessunit_id>
  <BU_businessunit_name>Kromann Reumert</BU_businessunit_name>
  <BU_coc>DK 62 60 67 11</BU_coc>
  <BU_colophonheader>Advokatfirma</BU_colophonheader>
  <BU_email>info@kromannreumert.com</BU_email>
  <BU_internet>www.kromannreumert.com</BU_internet>
  <BU_legaltextdoc/>
  <BU_legaltextmail/>
  <BU_legaltextreport/>
  <BU_location_id>Kobenhavn</BU_location_id>
  <BU_location_name>København</BU_location_name>
  <BU_location1address>Sundkrogsgade 5
DK-2100 København Ø</BU_location1address>
  <BU_location1city>København</BU_location1city>
  <BU_location2address>Rådhuspladsen 3
DK-8000 Aarhus C</BU_location2address>
  <BU_location2city>Aarhus</BU_location2city>
  <BU_location3address>65 St. Paul's Churchyard
London EC4M 8AB</BU_location3address>
  <BU_location3city>London</BU_location3city>
  <BU_loccity>København Ø</BU_loccity>
  <BU_loccityemail>Copenhagen</BU_loccityemail>
  <BU_loccountry/>
  <BU_loccountrycode>DA</BU_loccountrycode>
  <BU_locdirector/>
  <BU_locemail>cph@kromannreumert.com</BU_locemail>
  <BU_locfax>+45 70 12 13 11</BU_locfax>
  <BU_loclogomarketing/>
  <BU_locname>København</BU_locname>
  <BU_locpobox1/>
  <BU_locpobox2/>
  <BU_locpobox3/>
  <BU_locstate/>
  <BU_loctelephone>+45 70 12 12 11</BU_loctelephone>
  <BU_locvisitaddress1>Sundkrogsgade 5</BU_locvisitaddress1>
  <BU_locvisitaddress2/>
  <BU_locvisitaddress3/>
  <BU_locwebsite>www.kromannreumert.com</BU_locwebsite>
  <BU_loczip>DK-2100</BU_loczip>
  <BU_logo_email>{SHAREDFOLDER}\Images\kromannreumert_logo_email.png</BU_logo_email>
  <BU_logo_email_marketing/>
  <BU_logo_excel>{SHAREDFOLDER}\Images\kromannreumert_logo_excel.png</BU_logo_excel>
  <BU_logo_extra1/>
  <BU_logo_extra2/>
  <BU_logo_footer>{SHAREDFOLDER}\Images\kromannreumert_logo_footer.png</BU_logo_footer>
  <BU_logo_header>{SHAREDFOLDER}\Images\kromannreumert_logo_header.png</BU_logo_header>
  <BU_logo_header_otherpage>{SHAREDFOLDER}\Images\kromannreumert_logo_header_otherpage.png</BU_logo_header_otherpage>
  <BU_logo_header_white>{SHAREDFOLDER}\Images\kromannreumert_logo_header_white.png</BU_logo_header_white>
  <BU_logo_image/>
  <BU_logo_report>{SHAREDFOLDER}\Images\kromannreumert_logo_report.png</BU_logo_report>
  <BU_logo_report_white>{SHAREDFOLDER}\Images\kromannreumert_logo_report_white.png</BU_logo_report_white>
  <BU_marketingmessage/>
  <BU_organisation_id>KromannReumertOrganisation</BU_organisation_id>
  <BU_organisation_name>Kromann Reumert</BU_organisation_name>
  <BU_responsible/>
  <BU_TemplateFolder/>
  <BU_vatnr/>
  <bulist>Kromann Reumert</bulist>
  <country>Danmark</country>
  <departmentlist>København</departmentlist>
  <email>kiha@kromannreumert.com</email>
  <facebook/>
  <fax/>
  <firstletters/>
  <firstname>Kia</firstname>
  <fullname>Hansen</fullname>
  <function>Advokatfuldmægtig</function>
  <function_en/>
  <greeting>Med venlig hilsen/Best regards</greeting>
  <initials>KIHA</initials>
  <lastname>Hansen</lastname>
  <linkedin/>
  <locationlist>Kromann Reumert</locationlist>
  <middlename/>
  <mobile>+45 42 31 77 55</mobile>
  <organisationdata>\KromannReumertOrganisation\KromannReumertBU\Kobenhavn</organisationdata>
  <present/>
  <ResponsiblePartner/>
  <ResponsiblePartnerInitials/>
  <signature/>
  <telephone>+45 38 77 12 68</telephone>
  <titleafter/>
  <titlefor/>
  <twitter/>
</Author>
</file>

<file path=customXml/item2.xml><?xml version="1.0" encoding="utf-8"?>
<Contacts xmlns="http://www.documentaal.nl/v2/Contacts">
  <To FieldId="To" Count="0" HasMultiple="false">
    <Items/>
    <Value xmlns=""/>
  </To>
</Contacts>
</file>

<file path=customXml/item3.xml><?xml version="1.0" encoding="utf-8"?>
<CustomFields xmlns="http://www.documentaal.nl/v2/CustomFields">
  <Confidentiality xmlns=""/>
  <SendOption xmlns=""/>
  <Attn xmlns=""/>
  <AuthorFullname xmlns="">Kia Hansen</AuthorFullname>
  <Signer1Fullname xmlns=""/>
  <Signer2Fullname xmlns=""/>
  <COC xmlns="">CVR-nr. DK 62 60 67 11</COC>
  <LocTelephone xmlns="">Dir. +45 70 12 12 11</LocTelephone>
  <MatterID xmlns="">Sagsnr. 1065563 KIHA/KIHA</MatterID>
  <DocumentNumber xmlns="">Dok. Nr. 1065563-131145359-853-1.9</DocumentNumber>
  <MatterIDDocumentNumber xmlns="">Sagsnr. 1065563 KIHA/KIHA Dok. Nr. 1065563-131145359-853-1.9</MatterIDDocumentNumber>
  <MatterIDDocumentNumberSPS xmlns="">KIHA/KIHA Dok. Nr. 1065563-131145359-853-1.9</MatterIDDocumentNumberSPS>
  <ResponsiblePartner xmlns="">
Pia Kirstine Voldmester
</ResponsiblePartner>
  <ResponsiblePartner_CoverPage xmlns="">
</ResponsiblePartner_CoverPage>
  <ManualResponsiblePartner xmlns="">
</ManualResponsiblePartner>
  <ManualResponsiblePartner_CoverPage xmlns=""/>
  <MeetingReportTitle xmlns="">Mødereferat</MeetingReportTitle>
  <Instance xmlns=""/>
  <NumberCaseSummary xmlns=""/>
  <Session xmlns="">Session d.d.</Session>
  <LocationDate xmlns="">13. juni 2022</LocationDate>
  <Location1 xmlns="">København
Sundkrogsgade 5
DK-2100 København Ø</Location1>
  <Location2 xmlns="">Aarhus
Rådhuspladsen 3
DK-8000 Aarhus C</Location2>
  <Location3 xmlns="">London
65 St. Paul's Churchyard
London EC4M 8AB</Location3>
  <Location1_CoverPage xmlns="">København
Sundkrogsgade 5
DK-2100 København Ø</Location1_CoverPage>
  <Location2_CoverPage xmlns="">Aarhus
Rådhuspladsen 3
DK-8000 Aarhus C</Location2_CoverPage>
  <Location3_CoverPage xmlns="">London
65 St. Paul's Churchyard
London EC4M 8AB</Location3_CoverPage>
  <Function xmlns=""/>
  <FeeSpecSubject xmlns="">SALÆRSPECIFIKATION TIL FAKTURA </FeeSpecSubject>
  <InvoiceSubject xmlns="">Invoice no </InvoiceSubject>
  <InvoiceSpecSubject xmlns="">Invoice no </InvoiceSpecSubject>
  <CBRno xmlns="">Central Business Register (CVR) no </CBRno>
</Custom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igner2 xmlns="http://www.documentaal.nl/Signer2"/>
</file>

<file path=customXml/item7.xml><?xml version="1.0" encoding="utf-8"?>
<ct:contentTypeSchema xmlns:ct="http://schemas.microsoft.com/office/2006/metadata/contentType" xmlns:ma="http://schemas.microsoft.com/office/2006/metadata/properties/metaAttributes" ct:_="" ma:_="" ma:contentTypeName="KR Dokument" ma:contentTypeID="0x0101002B3F1B78AA28FC4588B6853A09592749003FAFE40B43D91647830767A9C0D3AA6F" ma:contentTypeVersion="20" ma:contentTypeDescription="Create a new document." ma:contentTypeScope="" ma:versionID="7f001e99d184911f06b09a31ecc5215f">
  <xsd:schema xmlns:xsd="http://www.w3.org/2001/XMLSchema" xmlns:xs="http://www.w3.org/2001/XMLSchema" xmlns:p="http://schemas.microsoft.com/office/2006/metadata/properties" xmlns:ns2="848d7a35-d5d2-4a23-8d93-b08ee1667851" xmlns:ns3="84195f60-914c-48a1-b868-0a69c90c262a" targetNamespace="http://schemas.microsoft.com/office/2006/metadata/properties" ma:root="true" ma:fieldsID="3d9288f9fdac3d864d07b593794cbaf0" ns2:_="" ns3:_="">
    <xsd:import namespace="848d7a35-d5d2-4a23-8d93-b08ee1667851"/>
    <xsd:import namespace="84195f60-914c-48a1-b868-0a69c90c262a"/>
    <xsd:element name="properties">
      <xsd:complexType>
        <xsd:sequence>
          <xsd:element name="documentManagement">
            <xsd:complexType>
              <xsd:all>
                <xsd:element ref="ns2:PreviousDocID" minOccurs="0"/>
                <xsd:element ref="ns2:HighQURL" minOccurs="0"/>
                <xsd:element ref="ns2:KmsURL" minOccurs="0"/>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m84b95e83f7142a28f8bc1a67beb2d99" minOccurs="0"/>
                <xsd:element ref="ns2:TaxCatchAll" minOccurs="0"/>
                <xsd:element ref="ns2:TaxCatchAllLabel" minOccurs="0"/>
                <xsd:element ref="ns2:ResponsiblePartner" minOccurs="0"/>
                <xsd:element ref="ns2:MatterWorker" minOccurs="0"/>
                <xsd:element ref="ns2:c6b3a260be604099a6d41cd63fd1bbae" minOccurs="0"/>
                <xsd:element ref="ns2:o0f7fb838f444c3e9756e50983adce3e" minOccurs="0"/>
                <xsd:element ref="ns2:p84fa08a75f34ce2a1df7c3d7d996f1a" minOccurs="0"/>
                <xsd:element ref="ns2:DocumentNotes"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7a35-d5d2-4a23-8d93-b08ee1667851" elementFormDefault="qualified">
    <xsd:import namespace="http://schemas.microsoft.com/office/2006/documentManagement/types"/>
    <xsd:import namespace="http://schemas.microsoft.com/office/infopath/2007/PartnerControls"/>
    <xsd:element name="PreviousDocID" ma:index="2" nillable="true" ma:displayName="PreviousDocID" ma:internalName="PreviousDocID">
      <xsd:simpleType>
        <xsd:restriction base="dms:Text"/>
      </xsd:simpleType>
    </xsd:element>
    <xsd:element name="HighQURL" ma:index="3" nillable="true" ma:displayName="HighQURL" ma:internalName="HighQURL">
      <xsd:simpleType>
        <xsd:restriction base="dms:Text"/>
      </xsd:simpleType>
    </xsd:element>
    <xsd:element name="KmsURL" ma:index="4" nillable="true" ma:displayName="KmsURL" ma:internalName="KmsURL">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lientName" ma:index="11" nillable="true" ma:displayName="Client Name" ma:default="Praktiserende Lægers Organisation" ma:internalName="ClientName">
      <xsd:simpleType>
        <xsd:restriction base="dms:Text"/>
      </xsd:simpleType>
    </xsd:element>
    <xsd:element name="ClientCode" ma:index="12" nillable="true" ma:displayName="Client ID" ma:default="9949431" ma:internalName="ClientCode">
      <xsd:simpleType>
        <xsd:restriction base="dms:Text"/>
      </xsd:simpleType>
    </xsd:element>
    <xsd:element name="MatterName" ma:index="13" nillable="true" ma:displayName="Matter Name" ma:default="Persondataretlig rådgivning" ma:internalName="MatterName">
      <xsd:simpleType>
        <xsd:restriction base="dms:Text"/>
      </xsd:simpleType>
    </xsd:element>
    <xsd:element name="MatterCode" ma:index="14" nillable="true" ma:displayName="Matter ID" ma:default="1065563" ma:internalName="MatterCode">
      <xsd:simpleType>
        <xsd:restriction base="dms:Text"/>
      </xsd:simpleType>
    </xsd:element>
    <xsd:element name="m84b95e83f7142a28f8bc1a67beb2d99" ma:index="15" nillable="true" ma:taxonomy="true" ma:internalName="m84b95e83f7142a28f8bc1a67beb2d99" ma:taxonomyFieldName="MatterWorkingType" ma:displayName="Matter Working Type" ma:default="-1;#Anden juridisk sagsbehandling|fc068170-46d3-4b0d-b5b4-ab8eff6004f4" ma:fieldId="{684b95e8-3f71-42a2-8f8b-c1a67beb2d99}" ma:sspId="6852a3ab-3bc9-412b-ad7e-735936c553bf" ma:termSetId="8c4efd88-fa4f-4433-83da-74926b6d6dc3"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0885086-435d-4a5d-a829-2d5d6e3be4ad}" ma:internalName="TaxCatchAll" ma:showField="CatchAllData" ma:web="848d7a35-d5d2-4a23-8d93-b08ee1667851">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0885086-435d-4a5d-a829-2d5d6e3be4ad}" ma:internalName="TaxCatchAllLabel" ma:readOnly="true" ma:showField="CatchAllDataLabel" ma:web="848d7a35-d5d2-4a23-8d93-b08ee1667851">
      <xsd:complexType>
        <xsd:complexContent>
          <xsd:extension base="dms:MultiChoiceLookup">
            <xsd:sequence>
              <xsd:element name="Value" type="dms:Lookup" maxOccurs="unbounded" minOccurs="0" nillable="true"/>
            </xsd:sequence>
          </xsd:extension>
        </xsd:complexContent>
      </xsd:complexType>
    </xsd:element>
    <xsd:element name="ResponsiblePartner" ma:index="19" nillable="true" ma:displayName="Responsible Partner" ma:default="13;#Pia Kirstine Voldmester"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20" nillable="true" ma:displayName="Matter Worker" ma:default="13;#Pia Kirstine Voldmester"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6b3a260be604099a6d41cd63fd1bbae" ma:index="21" nillable="true" ma:taxonomy="true" ma:internalName="c6b3a260be604099a6d41cd63fd1bbae" ma:taxonomyFieldName="Industry" ma:displayName="Industry" ma:default="-1;#Organisationer og foreninger|5bf0abec-8455-4bdd-8f21-05392b400a5b" ma:fieldId="{c6b3a260-be60-4099-a6d4-1cd63fd1bbae}"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o0f7fb838f444c3e9756e50983adce3e" ma:index="23" nillable="true" ma:taxonomy="true" ma:internalName="o0f7fb838f444c3e9756e50983adce3e" ma:taxonomyFieldName="LegalSubject" ma:displayName="Legal Subject" ma:default="-1;#Compliance (persondata) og dokumentation|dda0dcc5-914f-4b62-b300-3fd0e2997dc7" ma:fieldId="{80f7fb83-8f44-4c3e-9756-e50983adce3e}"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p84fa08a75f34ce2a1df7c3d7d996f1a" ma:index="25" nillable="true" ma:taxonomy="true" ma:internalName="p84fa08a75f34ce2a1df7c3d7d996f1a" ma:taxonomyFieldName="DocumentType" ma:displayName="Document Type" ma:fieldId="{984fa08a-75f3-4ce2-a1df-7c3d7d996f1a}"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DocumentNotes" ma:index="27" nillable="true" ma:displayName="Document Notes" ma:internalName="DocumentNotes">
      <xsd:simpleType>
        <xsd:restriction base="dms:Note">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95f60-914c-48a1-b868-0a69c90c262a"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Document xmlns="http://www.documentaal.nl/Document">
  BlankBlank1065563-131145359-853TrueKIHA/1065563/2022/1065563-131145359-853KIHA/1065563/2022/1065563-131145359-8532022-06-13T00:00:00falseTrueAdvokat1.9Dansk (Danmark)True1065563KIHA
  <Absent _Title="" _Label="" _PlaceholderText="" _Type="" _Id="" _Visible="" _Locked=""/>
  <As _Title="" _Label="" _PlaceholderText="" _Type="" _Id="" _Visible="" _Locked=""/>
  <As1 _Title="" _Label="" _PlaceholderText="" _Type="" _Id="" _Visible="" _Locked=""/>
  <AsAdopted _Title="" _Label="" _PlaceholderText="" _Type="" _Id="" _Visible="" _Locked=""/>
  <Attn _Title="" _Label="" _PlaceholderText="" _Type="" _Id="" _Visible="" _Locked=""/>
  <AttnName _Title="" _Label="" _PlaceholderText="" _Type="" _Id="" _Visible="" _Locked=""/>
  <Author _Title="" _Label="" _PlaceholderText="" _Type="" _Id="" _Visible="" _Locked="" FromDocument="false">KIHA</Author>
  <BoardOfDirectors _Title="" _Label="" _PlaceholderText="" _Type="" _Id="" _Visible="" _Locked=""/>
  <CarbonCopies _Title="" _Label="" _PlaceholderText="" _Type="" _Id="" _Visible="" _Locked=""/>
  <CaseStatus _Title="" _Label="" _PlaceholderText="" _Type="" _Id="" _Visible="" _Locked=""/>
  <CBRno _Title="" _Label="" _PlaceholderText="" _Type="" _Id="" _Visible="" _Locked=""/>
  <ChairmanMeeting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aim _Title="" _Label="" _PlaceholderText="" _Type="" _Id="" _Visible="" _Locked=""/>
  <Confidentiality _Title="" _Label="" _PlaceholderText="" _Type="" _Id="" _Visible="" _Locked=""/>
  <ContentType _Title="" _Label="" _PlaceholderText="" _Type="" _Id="" _Visible="" _Locked=""/>
  <Copy _Title="" _Label="" _PlaceholderText="" _Type="" _Id="" _Visible="" _Locked=""/>
  <CvrCpr _Title="" _Label="" _PlaceholderText="" _Type="" _Id="" _Visible="" _Locked=""/>
  <CvrCpr1 _Title="" _Label="" _PlaceholderText="" _Type="" _Id="" _Visible="" _Locked=""/>
  <Date _Title="" _Label="" _PlaceholderText="" _Type="" _Id="" _Visible="" _Locked="" Ticks="637906752000000000" Year="2022" ShortYear="22" Month="06" Day="13">2022-06-13T00:00:00</Date>
  <DateAgreement _Title="" _Label="" _PlaceholderText="" _Type="" _Id="" _Visible="" _Locked=""/>
  <DateNextMeeting _Title="" _Label="" _PlaceholderText="" _Type="" _Id="" _Visible="" _Locked=""/>
  <DateSession _Title="" _Label="" _PlaceholderText="" _Type="" _Id="" _Visible="" _Locked=""/>
  <Defendant _Title="" _Label="" _PlaceholderText="" _Type="" _Id="" _Visible="" _Locked=""/>
  <DocumentNumber _Title="" _Label="" _PlaceholderText="" _Type="" _Id="" _Visible="" _Locked="" DocumentMajorVersion="1" DocumentMinorVersion="9" DocumentName="Skabelon_Privatlivspolitik for medarbejdere_juni 2022_clean.docx" WindowsUsername="KIHA" SiteURL="https://kromannreumert.sharepoint.com/sites/1065563" DocumentURL="https://kromannreumert.sharepoint.com/sites/1065563/Shared Documents/_Documents/Privatlivspolitik - medarbejdere/Opdatering i 2022/Skabelon_Privatlivspolitik for medarbejdere_juni 2022_clean.docx">1065563-131145359-853</DocumentNumber>
  <DocumentVersion _Title="" _Label="" _PlaceholderText="" _Type="" _Id="" _Visible="" _Locked="">1.9</DocumentVersion>
  <Enclosures _Title="" _Label="" _PlaceholderText="" _Type="" _Id="" _Visible="" _Locked=""/>
  <Formal _Title="" _Label="" _PlaceholderText="" _Type="" _Id="" _Visible="" _Locked="">True</Formal>
  <Function _Title="" _Label="" _PlaceholderText="" _Type="" _Id="" _Visible="" _Locked=""/>
  <Headers _Title="" _Label="" _PlaceholderText="" _Type="" _Id="" _Visible="" _Locked=""/>
  <IsEqual _Title="" _Label="" _PlaceholderText="" _Type="" _Id="" _Visible="" _Locked=""/>
  <Language _Title="" _Label="" _PlaceholderText="" _Type="Plaintext" _Id="1030" _Visible="" _Locked="">Dansk (Danmark)</Language>
  <LastModifiedBy _Title="" _Label="" _PlaceholderText="" _Type="" _Id="" _Visible="" _Locked=""/>
  <LastSavedBy _Title="" _Label="" _PlaceholderText="" _Type="" _Id="" _Visible="" _Locked="" ns0="http://www.documentaal.nl/Document" import="Kia Hansen" ResponsiblePartner="" ResponsiblePartnerInitials="" function_en="" fullname="Kia Hansen" titlefor="" initials="KIHA" firstletters="" firstname="Kia" middlename="" lastname="Hansen" titleafter="" function="Advokatfuldmægtig" email="kiha@kromannreumert.com" bulist="Kromann Reumert" locationlist="Kromann Reumert" departmentlist="København" telephone="+45 38 77 12 68" mobile="+45 42 31 77 55" fax="" greeting="Med venlig hilsen/Best regards" signature="" present="" linkedin="" twitter="" facebook="" country="Danmark"/>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atterCode _Title="" _Label="" _PlaceholderText="" _Type="" _Id="" _Visible="" _Locked="">1065563</MatterCode>
  <Meeting _Title="" _Label="" _PlaceholderText="" _Type="" _Id="" _Visible="" _Locked=""/>
  <MemoTo _Title="" _Label="" _PlaceholderText="" _Type="" _Id="" _Visible="" _Locked=""/>
  <modelName _Title="" _Label="" _PlaceholderText="" _Type="Plaintext" _Id="" _Visible="" _Locked="">Blank</modelName>
  <NumberText _Title="" _Label="" _PlaceholderText="" _Type="" _Id="" _Visible="" _Locked=""/>
  <NumberType _Title="" _Label="" _PlaceholderText="" _Type="" _Id="" _Visible="" _Locked=""/>
  <Onbehalfof _Title="" _Label="" _PlaceholderText="" _Type="" _Id="" _Visible="" _Locked=""/>
  <OurReference _Title="" _Label="" _PlaceholderText="" _Type="" _Id="" _Visible="" _Locked="">KIHA/1065563/2022/1065563-131145359-853</OurReference>
  <Plaintiff _Title="" _Label="" _PlaceholderText="" _Type="" _Id="" _Visible="" _Locked=""/>
  <Present _Title="" _Label="" _PlaceholderText="" _Type="" _Id="" _Visible="" _Locked=""/>
  <ProjectNumber _Title="" _Label="" _PlaceholderText="" _Type="" _Id="" _Visible="" _Locked=""/>
  <Reference _Title="" _Label="" _PlaceholderText="" _Type="" _Id="" _Visible="" _Locked="">KIHA/1065563/2022/1065563-131145359-853</Reference>
  <ResponsiblePartnerOverride _Title="" _Label="" _PlaceholderText="" _Type="" _Id="" _Visible="" _Locked=""/>
  <Salutation _Title="" _Label="" _PlaceholderText="" _Type="" _Id="" _Visible="" _Locked=""/>
  <SendOption _Title="" _Label="" _PlaceholderText="" _Type="" _Id="" _Visible="" _Locked=""/>
  <Signature _Title="" _Label="" _PlaceholderText="" _Type="" _Id="" _Visible="" _Locked="">Advokat</Signature>
  <SignDate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TimeNextMeeting _Title="" _Label="" _PlaceholderText="" _Type="" _Id="" _Visible="" _Locked=""/>
  <TimeSession _Title="" _Label="" _PlaceholderText="" _Type="" _Id="" _Visible="" _Locked=""/>
  <Title _Title="" _Label="" _PlaceholderText="" _Type="" _Id="" _Visible="" _Locked=""/>
  <To _Title="" _Label="" _PlaceholderText="" _Type="" _Id="" _Visible="" _Locked=""/>
  <type _Title="" _Label="" _PlaceholderText="" _Type="Plaintext" _Id="" _Visible="" _Locked="">Blank</type>
  <TypeOfLegalDocument _Title="" _Label="" _PlaceholderText="" _Type="" _Id="" _Visible="" _Locked=""/>
  <Version _Title="" _Label="" _PlaceholderText="" _Type="" _Id="" _Visible="" _Locked=""/>
  <YourReference _Title="" _Label="" _PlaceholderText="" _Type="" _Id="" _Visible="" _Locked=""/>
</Document>
</file>

<file path=customXml/item9.xml><?xml version="1.0" encoding="utf-8"?>
<p:properties xmlns:p="http://schemas.microsoft.com/office/2006/metadata/properties" xmlns:xsi="http://www.w3.org/2001/XMLSchema-instance" xmlns:pc="http://schemas.microsoft.com/office/infopath/2007/PartnerControls">
  <documentManagement>
    <c6b3a260be604099a6d41cd63fd1bbae xmlns="848d7a35-d5d2-4a23-8d93-b08ee1667851">
      <Terms xmlns="http://schemas.microsoft.com/office/infopath/2007/PartnerControls">
        <TermInfo>
          <TermName>Organisationer og foreninger</TermName>
          <TermId>5bf0abec-8455-4bdd-8f21-05392b400a5b</TermId>
        </TermInfo>
      </Terms>
    </c6b3a260be604099a6d41cd63fd1bbae>
    <PreviousDocID xmlns="848d7a35-d5d2-4a23-8d93-b08ee1667851" xmlns:ns1="http://www.w3.org/2001/XMLSchema-instance" ns1:nil="true"/>
    <HighQURL xmlns="848d7a35-d5d2-4a23-8d93-b08ee1667851" xmlns:ns1="http://www.w3.org/2001/XMLSchema-instance" ns1:nil="true"/>
    <KmsURL xmlns="848d7a35-d5d2-4a23-8d93-b08ee1667851" xmlns:ns1="http://www.w3.org/2001/XMLSchema-instance" ns1:nil="true"/>
    <ClientName xmlns="848d7a35-d5d2-4a23-8d93-b08ee1667851">Praktiserende Lægers Organisation</ClientName>
    <ClientCode xmlns="848d7a35-d5d2-4a23-8d93-b08ee1667851">9949431</ClientCode>
    <MatterName xmlns="848d7a35-d5d2-4a23-8d93-b08ee1667851">Persondataretlig rådgivning</MatterName>
    <MatterCode xmlns="848d7a35-d5d2-4a23-8d93-b08ee1667851">1065563</MatterCode>
    <TaxCatchAll xmlns="848d7a35-d5d2-4a23-8d93-b08ee1667851">
      <Value>3</Value>
      <Value>2</Value>
      <Value>1</Value>
    </TaxCatchAll>
    <m84b95e83f7142a28f8bc1a67beb2d99 xmlns="848d7a35-d5d2-4a23-8d93-b08ee1667851">
      <Terms xmlns="http://schemas.microsoft.com/office/infopath/2007/PartnerControls">
        <TermInfo>
          <TermName>Anden juridisk sagsbehandling</TermName>
          <TermId>fc068170-46d3-4b0d-b5b4-ab8eff6004f4</TermId>
        </TermInfo>
      </Terms>
    </m84b95e83f7142a28f8bc1a67beb2d99>
    <ResponsiblePartner xmlns="848d7a35-d5d2-4a23-8d93-b08ee1667851">
      <UserInfo>
        <DisplayName>Pia Kirstine Voldmester</DisplayName>
        <AccountId>13</AccountId>
        <AccountType/>
      </UserInfo>
    </ResponsiblePartner>
    <MatterWorker xmlns="848d7a35-d5d2-4a23-8d93-b08ee1667851">
      <UserInfo>
        <DisplayName>Pia Kirstine Voldmester</DisplayName>
        <AccountId>13</AccountId>
        <AccountType/>
      </UserInfo>
    </MatterWorker>
    <o0f7fb838f444c3e9756e50983adce3e xmlns="848d7a35-d5d2-4a23-8d93-b08ee1667851">
      <Terms xmlns="http://schemas.microsoft.com/office/infopath/2007/PartnerControls">
        <TermInfo>
          <TermName>Compliance (persondata) og dokumentation</TermName>
          <TermId>dda0dcc5-914f-4b62-b300-3fd0e2997dc7</TermId>
        </TermInfo>
      </Terms>
    </o0f7fb838f444c3e9756e50983adce3e>
    <p84fa08a75f34ce2a1df7c3d7d996f1a xmlns="848d7a35-d5d2-4a23-8d93-b08ee1667851">
      <Terms xmlns="http://schemas.microsoft.com/office/infopath/2007/PartnerControls"/>
    </p84fa08a75f34ce2a1df7c3d7d996f1a>
    <DocumentNotes xmlns="848d7a35-d5d2-4a23-8d93-b08ee1667851" xmlns:ns1="http://www.w3.org/2001/XMLSchema-instance" ns1:nil="true"/>
    <_dlc_DocId xmlns="848d7a35-d5d2-4a23-8d93-b08ee1667851">1065563-131145359-853</_dlc_DocId>
    <_dlc_DocIdUrl xmlns="848d7a35-d5d2-4a23-8d93-b08ee1667851">
      <Url>https://kromannreumert.sharepoint.com/sites/1065563/_layouts/15/DocIdRedir.aspx?ID=1065563-131145359-841</Url>
      <Description>1065563-131145359-841</Description>
    </_dlc_DocIdUrl>
  </documentManagement>
</p:properties>
</file>

<file path=customXml/itemProps1.xml><?xml version="1.0" encoding="utf-8"?>
<ds:datastoreItem xmlns:ds="http://schemas.openxmlformats.org/officeDocument/2006/customXml" ds:itemID="{DB592AC8-782C-4C80-96C8-FED3C4840F22}">
  <ds:schemaRefs>
    <ds:schemaRef ds:uri="http://www.documentaal.nl/Signer"/>
  </ds:schemaRefs>
</ds:datastoreItem>
</file>

<file path=customXml/itemProps10.xml><?xml version="1.0" encoding="utf-8"?>
<ds:datastoreItem xmlns:ds="http://schemas.openxmlformats.org/officeDocument/2006/customXml" ds:itemID="{7FA6C3F8-4853-4734-807F-33F564060153}">
  <ds:schemaRefs>
    <ds:schemaRef ds:uri="http://www.documentaal.nl/Address"/>
  </ds:schemaRefs>
</ds:datastoreItem>
</file>

<file path=customXml/itemProps11.xml><?xml version="1.0" encoding="utf-8"?>
<ds:datastoreItem xmlns:ds="http://schemas.openxmlformats.org/officeDocument/2006/customXml" ds:itemID="{B61E4B21-5103-4E2F-A639-5D49CF5094D9}">
  <ds:schemaRefs>
    <ds:schemaRef ds:uri="http://www.documentaal.nl/MatterData"/>
  </ds:schemaRefs>
</ds:datastoreItem>
</file>

<file path=customXml/itemProps12.xml><?xml version="1.0" encoding="utf-8"?>
<ds:datastoreItem xmlns:ds="http://schemas.openxmlformats.org/officeDocument/2006/customXml" ds:itemID="{21816AB3-A89C-479F-BECD-C1AA56F8A80B}">
  <ds:schemaRefs>
    <ds:schemaRef ds:uri="http://schemas.microsoft.com/sharepoint/v3/contenttype/forms"/>
  </ds:schemaRefs>
</ds:datastoreItem>
</file>

<file path=customXml/itemProps13.xml><?xml version="1.0" encoding="utf-8"?>
<ds:datastoreItem xmlns:ds="http://schemas.openxmlformats.org/officeDocument/2006/customXml" ds:itemID="{D7608E6D-755B-4EA9-B40F-6B1686DDE521}">
  <ds:schemaRefs>
    <ds:schemaRef ds:uri="http://www.documentaal.nl/DocumentSettings"/>
  </ds:schemaRefs>
</ds:datastoreItem>
</file>

<file path=customXml/itemProps14.xml><?xml version="1.0" encoding="utf-8"?>
<ds:datastoreItem xmlns:ds="http://schemas.openxmlformats.org/officeDocument/2006/customXml" ds:itemID="{34E2D9D3-A4C3-42FD-9C01-96836DBAC9F4}">
  <ds:schemaRefs>
    <ds:schemaRef ds:uri="http://www.documentaal.nl/Signer3"/>
  </ds:schemaRefs>
</ds:datastoreItem>
</file>

<file path=customXml/itemProps15.xml><?xml version="1.0" encoding="utf-8"?>
<ds:datastoreItem xmlns:ds="http://schemas.openxmlformats.org/officeDocument/2006/customXml" ds:itemID="{7958D2D9-45B4-42B2-8819-69BD2404C3F1}">
  <ds:schemaRefs>
    <ds:schemaRef ds:uri="http://www.documentaal.nl/Location"/>
  </ds:schemaRefs>
</ds:datastoreItem>
</file>

<file path=customXml/itemProps16.xml><?xml version="1.0" encoding="utf-8"?>
<ds:datastoreItem xmlns:ds="http://schemas.openxmlformats.org/officeDocument/2006/customXml" ds:itemID="{6B10361E-AB62-4B5A-B1E4-E363E82C713E}">
  <ds:schemaRefs>
    <ds:schemaRef ds:uri="http://www.documentaal.nl/Author"/>
  </ds:schemaRefs>
</ds:datastoreItem>
</file>

<file path=customXml/itemProps2.xml><?xml version="1.0" encoding="utf-8"?>
<ds:datastoreItem xmlns:ds="http://schemas.openxmlformats.org/officeDocument/2006/customXml" ds:itemID="{85D38CAD-0C4F-4D3E-8030-C7353DCBF31D}">
  <ds:schemaRefs>
    <ds:schemaRef ds:uri="http://www.documentaal.nl/v2/Contacts"/>
    <ds:schemaRef ds:uri=""/>
  </ds:schemaRefs>
</ds:datastoreItem>
</file>

<file path=customXml/itemProps3.xml><?xml version="1.0" encoding="utf-8"?>
<ds:datastoreItem xmlns:ds="http://schemas.openxmlformats.org/officeDocument/2006/customXml" ds:itemID="{91EDADA6-D12D-48EC-B962-E560FB92356D}">
  <ds:schemaRefs>
    <ds:schemaRef ds:uri="http://www.documentaal.nl/v2/CustomFields"/>
    <ds:schemaRef ds:uri=""/>
  </ds:schemaRefs>
</ds:datastoreItem>
</file>

<file path=customXml/itemProps4.xml><?xml version="1.0" encoding="utf-8"?>
<ds:datastoreItem xmlns:ds="http://schemas.openxmlformats.org/officeDocument/2006/customXml" ds:itemID="{673363E6-93B2-4F0B-89C3-491693328534}">
  <ds:schemaRefs>
    <ds:schemaRef ds:uri="http://schemas.openxmlformats.org/officeDocument/2006/bibliography"/>
  </ds:schemaRefs>
</ds:datastoreItem>
</file>

<file path=customXml/itemProps5.xml><?xml version="1.0" encoding="utf-8"?>
<ds:datastoreItem xmlns:ds="http://schemas.openxmlformats.org/officeDocument/2006/customXml" ds:itemID="{4CFFB179-DE1F-4C0F-B977-052FF22FE8E3}">
  <ds:schemaRefs>
    <ds:schemaRef ds:uri="http://schemas.microsoft.com/sharepoint/events"/>
  </ds:schemaRefs>
</ds:datastoreItem>
</file>

<file path=customXml/itemProps6.xml><?xml version="1.0" encoding="utf-8"?>
<ds:datastoreItem xmlns:ds="http://schemas.openxmlformats.org/officeDocument/2006/customXml" ds:itemID="{52087227-7DAE-4C33-9AFD-1CC73C30FB7A}">
  <ds:schemaRefs>
    <ds:schemaRef ds:uri="http://www.documentaal.nl/Signer2"/>
  </ds:schemaRefs>
</ds:datastoreItem>
</file>

<file path=customXml/itemProps7.xml><?xml version="1.0" encoding="utf-8"?>
<ds:datastoreItem xmlns:ds="http://schemas.openxmlformats.org/officeDocument/2006/customXml" ds:itemID="{2F8BA9D9-55EB-4AD7-A63F-ED572B82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d7a35-d5d2-4a23-8d93-b08ee1667851"/>
    <ds:schemaRef ds:uri="84195f60-914c-48a1-b868-0a69c90c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2FD99BB-CA25-4770-9076-FD841B3F21ED}">
  <ds:schemaRefs>
    <ds:schemaRef ds:uri="http://www.documentaal.nl/Document"/>
  </ds:schemaRefs>
</ds:datastoreItem>
</file>

<file path=customXml/itemProps9.xml><?xml version="1.0" encoding="utf-8"?>
<ds:datastoreItem xmlns:ds="http://schemas.openxmlformats.org/officeDocument/2006/customXml" ds:itemID="{59B5DAC0-6987-4D3E-8FCB-A944B9BD0AC2}">
  <ds:schemaRefs>
    <ds:schemaRef ds:uri="http://schemas.microsoft.com/office/2006/metadata/properties"/>
    <ds:schemaRef ds:uri="http://schemas.microsoft.com/office/infopath/2007/PartnerControls"/>
    <ds:schemaRef ds:uri="848d7a35-d5d2-4a23-8d93-b08ee16678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3639</Words>
  <Characters>22203</Characters>
  <Application>Microsoft Office Word</Application>
  <DocSecurity>4</DocSecurity>
  <Lines>185</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Kromann Reumert</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1065563 Persondataretlig rådgivning</dc:title>
  <dc:creator>Kromann Reumert</dc:creator>
  <cp:lastModifiedBy>Cecilie Lizette Brandi Hansen</cp:lastModifiedBy>
  <cp:revision>2</cp:revision>
  <dcterms:created xsi:type="dcterms:W3CDTF">2025-11-13T14:40:00Z</dcterms:created>
  <dcterms:modified xsi:type="dcterms:W3CDTF">2025-11-13T14:40:00Z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0x0101002B3F1B78AA28FC4588B6853A09592749003FAFE40B43D91647830767A9C0D3AA6F</vt:lpwstr>
  </property>
  <property fmtid="{D5CDD505-2E9C-101B-9397-08002B2CF9AE}" pid="3" name="_dlc_DocIdItemGuid">
    <vt:lpwstr>49e92609-2847-47b3-9bfb-9e0906d1675a</vt:lpwstr>
  </property>
  <property fmtid="{D5CDD505-2E9C-101B-9397-08002B2CF9AE}" pid="4" name="LegalSubject">
    <vt:lpwstr>3;#Compliance (persondata) og dokumentation|dda0dcc5-914f-4b62-b300-3fd0e2997dc7</vt:lpwstr>
  </property>
  <property fmtid="{D5CDD505-2E9C-101B-9397-08002B2CF9AE}" pid="5" name="MatterWorkingType">
    <vt:lpwstr>2;#Anden juridisk sagsbehandling|fc068170-46d3-4b0d-b5b4-ab8eff6004f4</vt:lpwstr>
  </property>
  <property fmtid="{D5CDD505-2E9C-101B-9397-08002B2CF9AE}" pid="6" name="Industry">
    <vt:lpwstr>1;#Organisationer og foreninger|5bf0abec-8455-4bdd-8f21-05392b400a5b</vt:lpwstr>
  </property>
  <property fmtid="{D5CDD505-2E9C-101B-9397-08002B2CF9AE}" pid="7" name="DocumentType">
    <vt:lpwstr/>
  </property>
  <property fmtid="{D5CDD505-2E9C-101B-9397-08002B2CF9AE}" pid="8" name="ContentType">
    <vt:lpwstr>KR Dokument</vt:lpwstr>
  </property>
  <property fmtid="{D5CDD505-2E9C-101B-9397-08002B2CF9AE}" pid="9" name="MatterCode">
    <vt:lpwstr>1065563</vt:lpwstr>
  </property>
  <property fmtid="{D5CDD505-2E9C-101B-9397-08002B2CF9AE}" pid="10" name="MatterName">
    <vt:lpwstr>Persondataretlig rådgivning</vt:lpwstr>
  </property>
  <property fmtid="{D5CDD505-2E9C-101B-9397-08002B2CF9AE}" pid="11" name="ClientCode">
    <vt:lpwstr>9949431</vt:lpwstr>
  </property>
  <property fmtid="{D5CDD505-2E9C-101B-9397-08002B2CF9AE}" pid="12" name="ClientName">
    <vt:lpwstr>Praktiserende Lægers Organisation</vt:lpwstr>
  </property>
  <property fmtid="{D5CDD505-2E9C-101B-9397-08002B2CF9AE}" pid="13" name="DocAuthor">
    <vt:lpwstr>-1;#Kia Hansen</vt:lpwstr>
  </property>
  <property fmtid="{D5CDD505-2E9C-101B-9397-08002B2CF9AE}" pid="14" name="DokumentType">
    <vt:lpwstr>6;#KR dokumenter|522f9101-2d53-4771-b10e-674edc62ad03</vt:lpwstr>
  </property>
  <property fmtid="{D5CDD505-2E9C-101B-9397-08002B2CF9AE}" pid="15" name="Title">
    <vt:lpwstr>1065563 Persondataretlig rådgivning</vt:lpwstr>
  </property>
  <property fmtid="{D5CDD505-2E9C-101B-9397-08002B2CF9AE}" pid="16" name="c6b3a260be604099a6d41cd63fd1bbae">
    <vt:lpwstr>Organisationer og foreninger|5bf0abec-8455-4bdd-8f21-05392b400a5b</vt:lpwstr>
  </property>
  <property fmtid="{D5CDD505-2E9C-101B-9397-08002B2CF9AE}" pid="17" name="m84b95e83f7142a28f8bc1a67beb2d99">
    <vt:lpwstr>Anden juridisk sagsbehandling|fc068170-46d3-4b0d-b5b4-ab8eff6004f4</vt:lpwstr>
  </property>
  <property fmtid="{D5CDD505-2E9C-101B-9397-08002B2CF9AE}" pid="18" name="ResponsiblePartner">
    <vt:lpwstr>13;#Pia Kirstine Voldmester</vt:lpwstr>
  </property>
  <property fmtid="{D5CDD505-2E9C-101B-9397-08002B2CF9AE}" pid="19" name="MatterWorker">
    <vt:lpwstr>13;#Pia Kirstine Voldmester</vt:lpwstr>
  </property>
  <property fmtid="{D5CDD505-2E9C-101B-9397-08002B2CF9AE}" pid="20" name="o0f7fb838f444c3e9756e50983adce3e">
    <vt:lpwstr>Compliance (persondata) og dokumentation|dda0dcc5-914f-4b62-b300-3fd0e2997dc7</vt:lpwstr>
  </property>
  <property fmtid="{D5CDD505-2E9C-101B-9397-08002B2CF9AE}" pid="21" name="Created">
    <vt:lpwstr>2022-06-16T17:39:00+00:00</vt:lpwstr>
  </property>
  <property fmtid="{D5CDD505-2E9C-101B-9397-08002B2CF9AE}" pid="22" name="Modified">
    <vt:lpwstr>2022-06-23T14:39:00+00:00</vt:lpwstr>
  </property>
  <property fmtid="{D5CDD505-2E9C-101B-9397-08002B2CF9AE}" pid="23" name="_dlc_DocIdUrl">
    <vt:lpwstr>https://kromannreumert.sharepoint.com/sites/1065563/_layouts/15/DocIdRedir.aspx?ID=1065563-131145359-841, 1065563-131145359-841</vt:lpwstr>
  </property>
</Properties>
</file>